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4E6B" w:rsidRPr="00634E6B" w:rsidRDefault="00634E6B" w:rsidP="00634E6B">
      <w:pPr>
        <w:tabs>
          <w:tab w:val="clear" w:pos="709"/>
        </w:tabs>
        <w:spacing w:before="120" w:after="0" w:line="240" w:lineRule="auto"/>
        <w:rPr>
          <w:rFonts w:ascii="Times New Roman" w:hAnsi="Times New Roman" w:cs="Times New Roman"/>
          <w:b/>
          <w:color w:val="000000"/>
          <w:kern w:val="0"/>
          <w:sz w:val="28"/>
          <w:szCs w:val="28"/>
        </w:rPr>
      </w:pPr>
      <w:r>
        <w:rPr>
          <w:rFonts w:ascii="Times New Roman" w:hAnsi="Times New Roman" w:cs="Times New Roman"/>
          <w:b/>
          <w:color w:val="000000"/>
          <w:kern w:val="0"/>
          <w:sz w:val="28"/>
          <w:szCs w:val="28"/>
        </w:rPr>
        <w:t xml:space="preserve">                                                   </w:t>
      </w:r>
      <w:r w:rsidRPr="00634E6B">
        <w:rPr>
          <w:rFonts w:ascii="Times New Roman" w:hAnsi="Times New Roman" w:cs="Times New Roman"/>
          <w:b/>
          <w:color w:val="000000"/>
          <w:kern w:val="0"/>
          <w:sz w:val="28"/>
          <w:szCs w:val="28"/>
        </w:rPr>
        <w:t>ПРОЕКТ</w:t>
      </w:r>
    </w:p>
    <w:p w:rsidR="00BA7AB4" w:rsidRPr="00634E6B" w:rsidRDefault="00634E6B" w:rsidP="00634E6B">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BA7AB4" w:rsidRPr="00634E6B">
        <w:rPr>
          <w:rFonts w:ascii="Times New Roman" w:hAnsi="Times New Roman" w:cs="Times New Roman"/>
          <w:kern w:val="0"/>
          <w:sz w:val="28"/>
          <w:szCs w:val="28"/>
        </w:rPr>
        <w:t>УТВЕРЖДЕН</w:t>
      </w:r>
    </w:p>
    <w:p w:rsidR="00BA7AB4" w:rsidRPr="00634E6B" w:rsidRDefault="00634E6B" w:rsidP="00634E6B">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BA7AB4" w:rsidRPr="00634E6B">
        <w:rPr>
          <w:rFonts w:ascii="Times New Roman" w:hAnsi="Times New Roman" w:cs="Times New Roman"/>
          <w:kern w:val="0"/>
          <w:sz w:val="28"/>
          <w:szCs w:val="28"/>
        </w:rPr>
        <w:t>Постановлением Администрации</w:t>
      </w:r>
    </w:p>
    <w:p w:rsidR="00634E6B" w:rsidRPr="00634E6B" w:rsidRDefault="00634E6B" w:rsidP="00634E6B">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AF093E">
        <w:rPr>
          <w:rFonts w:ascii="Times New Roman" w:hAnsi="Times New Roman" w:cs="Times New Roman"/>
          <w:kern w:val="0"/>
          <w:sz w:val="28"/>
          <w:szCs w:val="28"/>
        </w:rPr>
        <w:t>Поповкин</w:t>
      </w:r>
      <w:r w:rsidRPr="00634E6B">
        <w:rPr>
          <w:rFonts w:ascii="Times New Roman" w:hAnsi="Times New Roman" w:cs="Times New Roman"/>
          <w:kern w:val="0"/>
          <w:sz w:val="28"/>
          <w:szCs w:val="28"/>
        </w:rPr>
        <w:t>ского сельсовета</w:t>
      </w:r>
    </w:p>
    <w:p w:rsidR="00634E6B" w:rsidRPr="00634E6B" w:rsidRDefault="00634E6B" w:rsidP="00634E6B">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Pr="00634E6B">
        <w:rPr>
          <w:rFonts w:ascii="Times New Roman" w:hAnsi="Times New Roman" w:cs="Times New Roman"/>
          <w:kern w:val="0"/>
          <w:sz w:val="28"/>
          <w:szCs w:val="28"/>
        </w:rPr>
        <w:t>Дмитриевского района</w:t>
      </w:r>
    </w:p>
    <w:p w:rsidR="00BA7AB4" w:rsidRPr="00634E6B" w:rsidRDefault="00634E6B" w:rsidP="00634E6B">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BA7AB4" w:rsidRPr="00634E6B">
        <w:rPr>
          <w:rFonts w:ascii="Times New Roman" w:hAnsi="Times New Roman" w:cs="Times New Roman"/>
          <w:kern w:val="0"/>
          <w:sz w:val="28"/>
          <w:szCs w:val="28"/>
        </w:rPr>
        <w:t>Курской области</w:t>
      </w:r>
    </w:p>
    <w:p w:rsidR="009942D4" w:rsidRDefault="00634E6B" w:rsidP="00614223">
      <w:pPr>
        <w:pStyle w:val="af3"/>
        <w:rPr>
          <w:rFonts w:ascii="Times New Roman" w:hAnsi="Times New Roman" w:cs="Times New Roman"/>
          <w:kern w:val="0"/>
          <w:sz w:val="28"/>
          <w:szCs w:val="28"/>
        </w:rPr>
      </w:pPr>
      <w:r>
        <w:rPr>
          <w:rFonts w:ascii="Times New Roman" w:hAnsi="Times New Roman" w:cs="Times New Roman"/>
          <w:kern w:val="0"/>
          <w:sz w:val="28"/>
          <w:szCs w:val="28"/>
        </w:rPr>
        <w:t xml:space="preserve">                                                                         </w:t>
      </w:r>
      <w:r w:rsidR="00BA7AB4" w:rsidRPr="00634E6B">
        <w:rPr>
          <w:rFonts w:ascii="Times New Roman" w:hAnsi="Times New Roman" w:cs="Times New Roman"/>
          <w:kern w:val="0"/>
          <w:sz w:val="28"/>
          <w:szCs w:val="28"/>
        </w:rPr>
        <w:t>от ________№___</w:t>
      </w:r>
    </w:p>
    <w:p w:rsidR="00614223" w:rsidRPr="00614223" w:rsidRDefault="00614223" w:rsidP="00614223">
      <w:pPr>
        <w:pStyle w:val="af3"/>
        <w:rPr>
          <w:rFonts w:ascii="Times New Roman" w:hAnsi="Times New Roman" w:cs="Times New Roman"/>
          <w:kern w:val="0"/>
          <w:sz w:val="28"/>
          <w:szCs w:val="28"/>
        </w:rPr>
      </w:pPr>
    </w:p>
    <w:p w:rsidR="000B5535" w:rsidRPr="009942D4" w:rsidRDefault="000B5535" w:rsidP="009942D4">
      <w:pPr>
        <w:tabs>
          <w:tab w:val="clear" w:pos="709"/>
        </w:tabs>
        <w:spacing w:after="0" w:line="240" w:lineRule="auto"/>
        <w:rPr>
          <w:rFonts w:ascii="Times New Roman" w:hAnsi="Times New Roman" w:cs="Times New Roman"/>
          <w:b/>
          <w:color w:val="00B0F0"/>
          <w:kern w:val="0"/>
          <w:sz w:val="24"/>
          <w:szCs w:val="24"/>
        </w:rPr>
      </w:pPr>
      <w:r w:rsidRPr="000B5535">
        <w:rPr>
          <w:rFonts w:ascii="Times New Roman" w:hAnsi="Times New Roman" w:cs="Times New Roman"/>
          <w:color w:val="00B050"/>
          <w:kern w:val="0"/>
          <w:sz w:val="24"/>
          <w:szCs w:val="24"/>
        </w:rPr>
        <w:t xml:space="preserve">                                                               </w:t>
      </w:r>
      <w:r w:rsidR="009942D4">
        <w:rPr>
          <w:rFonts w:ascii="Times New Roman" w:hAnsi="Times New Roman" w:cs="Times New Roman"/>
          <w:color w:val="00B050"/>
          <w:kern w:val="0"/>
          <w:sz w:val="24"/>
          <w:szCs w:val="24"/>
        </w:rPr>
        <w:t xml:space="preserve">                              </w:t>
      </w:r>
    </w:p>
    <w:p w:rsidR="00BA7AB4" w:rsidRPr="005C31A6" w:rsidRDefault="00BA7AB4" w:rsidP="005C31A6">
      <w:pPr>
        <w:tabs>
          <w:tab w:val="clear" w:pos="709"/>
        </w:tabs>
        <w:spacing w:after="0" w:line="240" w:lineRule="auto"/>
        <w:jc w:val="center"/>
        <w:rPr>
          <w:rFonts w:ascii="Times New Roman" w:hAnsi="Times New Roman" w:cs="Times New Roman"/>
          <w:b/>
          <w:color w:val="auto"/>
          <w:kern w:val="0"/>
          <w:sz w:val="28"/>
          <w:szCs w:val="28"/>
        </w:rPr>
      </w:pPr>
      <w:r w:rsidRPr="005C31A6">
        <w:rPr>
          <w:rFonts w:ascii="Times New Roman" w:hAnsi="Times New Roman" w:cs="Times New Roman"/>
          <w:b/>
          <w:color w:val="auto"/>
          <w:kern w:val="0"/>
          <w:sz w:val="28"/>
          <w:szCs w:val="28"/>
        </w:rPr>
        <w:t>АДМИНИСТРАТИВНЫЙ РЕГЛАМЕНТ</w:t>
      </w:r>
    </w:p>
    <w:p w:rsidR="00BA7AB4" w:rsidRPr="005C31A6" w:rsidRDefault="009F7C42" w:rsidP="005C31A6">
      <w:pPr>
        <w:tabs>
          <w:tab w:val="clear" w:pos="709"/>
        </w:tabs>
        <w:spacing w:after="0" w:line="240" w:lineRule="auto"/>
        <w:jc w:val="center"/>
        <w:rPr>
          <w:rFonts w:ascii="Times New Roman" w:hAnsi="Times New Roman" w:cs="Times New Roman"/>
          <w:b/>
          <w:color w:val="auto"/>
          <w:kern w:val="0"/>
          <w:sz w:val="28"/>
          <w:szCs w:val="28"/>
        </w:rPr>
      </w:pPr>
      <w:r w:rsidRPr="005C31A6">
        <w:rPr>
          <w:rFonts w:ascii="Times New Roman" w:hAnsi="Times New Roman" w:cs="Times New Roman"/>
          <w:b/>
          <w:color w:val="auto"/>
          <w:kern w:val="0"/>
          <w:sz w:val="28"/>
          <w:szCs w:val="28"/>
        </w:rPr>
        <w:t>Предоставления Администрацией</w:t>
      </w:r>
      <w:r w:rsidR="00AF093E">
        <w:rPr>
          <w:rFonts w:ascii="Times New Roman" w:hAnsi="Times New Roman" w:cs="Times New Roman"/>
          <w:b/>
          <w:color w:val="auto"/>
          <w:kern w:val="0"/>
          <w:sz w:val="28"/>
          <w:szCs w:val="28"/>
        </w:rPr>
        <w:t xml:space="preserve"> Поповкин</w:t>
      </w:r>
      <w:r w:rsidR="00614223" w:rsidRPr="005C31A6">
        <w:rPr>
          <w:rFonts w:ascii="Times New Roman" w:hAnsi="Times New Roman" w:cs="Times New Roman"/>
          <w:b/>
          <w:color w:val="auto"/>
          <w:kern w:val="0"/>
          <w:sz w:val="28"/>
          <w:szCs w:val="28"/>
        </w:rPr>
        <w:t xml:space="preserve">ского сельсовета Дмитриевского района </w:t>
      </w:r>
      <w:r w:rsidR="00BA7AB4" w:rsidRPr="005C31A6">
        <w:rPr>
          <w:rFonts w:ascii="Times New Roman" w:hAnsi="Times New Roman" w:cs="Times New Roman"/>
          <w:b/>
          <w:color w:val="auto"/>
          <w:kern w:val="0"/>
          <w:sz w:val="28"/>
          <w:szCs w:val="28"/>
        </w:rPr>
        <w:t>Курской области муниципальной услуги</w:t>
      </w:r>
    </w:p>
    <w:p w:rsidR="009942D4" w:rsidRPr="005C31A6" w:rsidRDefault="005C31A6" w:rsidP="005C31A6">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5C31A6">
        <w:rPr>
          <w:rFonts w:ascii="Times New Roman" w:hAnsi="Times New Roman" w:cs="Times New Roman"/>
          <w:b/>
          <w:bCs/>
          <w:color w:val="auto"/>
          <w:sz w:val="28"/>
          <w:szCs w:val="28"/>
        </w:rPr>
        <w:t>«</w:t>
      </w:r>
      <w:r w:rsidRPr="005C31A6">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C31A6">
        <w:rPr>
          <w:rFonts w:ascii="Times New Roman" w:hAnsi="Times New Roman" w:cs="Times New Roman"/>
          <w:b/>
          <w:bCs/>
          <w:color w:val="auto"/>
          <w:sz w:val="28"/>
          <w:szCs w:val="28"/>
        </w:rPr>
        <w:t>»</w:t>
      </w:r>
      <w:r>
        <w:rPr>
          <w:rFonts w:ascii="Times New Roman" w:hAnsi="Times New Roman" w:cs="Times New Roman"/>
          <w:b/>
          <w:bCs/>
          <w:color w:val="000000"/>
          <w:sz w:val="28"/>
          <w:szCs w:val="28"/>
        </w:rPr>
        <w:t xml:space="preserve">     </w:t>
      </w:r>
    </w:p>
    <w:p w:rsidR="008C6F57" w:rsidRPr="0066089A" w:rsidRDefault="00C37363"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                                </w:t>
      </w: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 Общие положения</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1.1. Предмет регулирования административного регламента</w:t>
      </w:r>
    </w:p>
    <w:p w:rsidR="00DB7AFF" w:rsidRPr="0066089A" w:rsidRDefault="00E36CA0"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9F7C42" w:rsidRPr="0066089A">
        <w:rPr>
          <w:rFonts w:ascii="Times New Roman" w:hAnsi="Times New Roman" w:cs="Times New Roman"/>
          <w:color w:val="auto"/>
          <w:sz w:val="28"/>
          <w:szCs w:val="28"/>
        </w:rPr>
        <w:tab/>
      </w:r>
    </w:p>
    <w:p w:rsidR="009F7C42" w:rsidRPr="009B064E" w:rsidRDefault="0027026D" w:rsidP="009B064E">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66089A">
        <w:rPr>
          <w:rFonts w:ascii="Times New Roman" w:hAnsi="Times New Roman" w:cs="Times New Roman"/>
          <w:color w:val="auto"/>
          <w:sz w:val="28"/>
          <w:szCs w:val="28"/>
        </w:rPr>
        <w:tab/>
      </w:r>
      <w:r w:rsidR="009F7C42" w:rsidRPr="0066089A">
        <w:rPr>
          <w:rFonts w:ascii="Times New Roman" w:hAnsi="Times New Roman" w:cs="Times New Roman"/>
          <w:color w:val="auto"/>
          <w:sz w:val="28"/>
          <w:szCs w:val="28"/>
        </w:rPr>
        <w:t>Административный регламент предоставле</w:t>
      </w:r>
      <w:r w:rsidR="00AF093E">
        <w:rPr>
          <w:rFonts w:ascii="Times New Roman" w:hAnsi="Times New Roman" w:cs="Times New Roman"/>
          <w:color w:val="auto"/>
          <w:sz w:val="28"/>
          <w:szCs w:val="28"/>
        </w:rPr>
        <w:t>ния Администрацией Поповкин</w:t>
      </w:r>
      <w:r w:rsidR="009B064E">
        <w:rPr>
          <w:rFonts w:ascii="Times New Roman" w:hAnsi="Times New Roman" w:cs="Times New Roman"/>
          <w:color w:val="auto"/>
          <w:sz w:val="28"/>
          <w:szCs w:val="28"/>
        </w:rPr>
        <w:t xml:space="preserve">ского сельсовета Дмитриевского </w:t>
      </w:r>
      <w:r w:rsidR="009F7C42" w:rsidRPr="0066089A">
        <w:rPr>
          <w:rFonts w:ascii="Times New Roman" w:hAnsi="Times New Roman" w:cs="Times New Roman"/>
          <w:color w:val="auto"/>
          <w:sz w:val="28"/>
          <w:szCs w:val="28"/>
        </w:rPr>
        <w:t xml:space="preserve">района Курской области  муниципальной услуги </w:t>
      </w:r>
      <w:r w:rsidR="009942D4">
        <w:rPr>
          <w:rFonts w:ascii="Times New Roman" w:hAnsi="Times New Roman" w:cs="Times New Roman"/>
          <w:color w:val="auto"/>
          <w:sz w:val="28"/>
          <w:szCs w:val="28"/>
        </w:rPr>
        <w:t>«</w:t>
      </w:r>
      <w:r w:rsidR="009B064E" w:rsidRPr="009B064E">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9B064E" w:rsidRPr="009B064E">
        <w:rPr>
          <w:rFonts w:ascii="Times New Roman" w:hAnsi="Times New Roman" w:cs="Times New Roman"/>
          <w:bCs/>
          <w:color w:val="auto"/>
          <w:sz w:val="28"/>
          <w:szCs w:val="28"/>
        </w:rPr>
        <w:t>»</w:t>
      </w:r>
      <w:r w:rsidR="009F7C42" w:rsidRPr="0066089A">
        <w:rPr>
          <w:rFonts w:ascii="Times New Roman" w:hAnsi="Times New Roman" w:cs="Times New Roman"/>
          <w:color w:val="auto"/>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9F7C42" w:rsidRPr="0066089A">
        <w:rPr>
          <w:rFonts w:ascii="Times New Roman" w:hAnsi="Times New Roman" w:cs="Times New Roman"/>
          <w:bCs/>
          <w:i/>
          <w:color w:val="auto"/>
          <w:sz w:val="28"/>
          <w:szCs w:val="28"/>
        </w:rPr>
        <w:t xml:space="preserve"> </w:t>
      </w:r>
      <w:r w:rsidR="009F7C42" w:rsidRPr="0066089A">
        <w:rPr>
          <w:rFonts w:ascii="Times New Roman" w:hAnsi="Times New Roman" w:cs="Times New Roman"/>
          <w:bCs/>
          <w:color w:val="auto"/>
          <w:sz w:val="28"/>
          <w:szCs w:val="28"/>
        </w:rPr>
        <w:t>за исполнением административного регламента</w:t>
      </w:r>
      <w:r w:rsidR="009F7C42" w:rsidRPr="0066089A">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66089A">
        <w:rPr>
          <w:rFonts w:ascii="Times New Roman" w:hAnsi="Times New Roman" w:cs="Times New Roman"/>
          <w:bCs/>
          <w:color w:val="auto"/>
          <w:sz w:val="28"/>
          <w:szCs w:val="28"/>
        </w:rPr>
        <w:t xml:space="preserve"> предоставляющих муниципальную услугу</w:t>
      </w:r>
    </w:p>
    <w:p w:rsidR="008C6F57" w:rsidRPr="0066089A" w:rsidRDefault="008C6F57" w:rsidP="009B064E">
      <w:pPr>
        <w:spacing w:after="0" w:line="240" w:lineRule="auto"/>
        <w:jc w:val="both"/>
        <w:rPr>
          <w:rFonts w:ascii="Times New Roman" w:hAnsi="Times New Roman" w:cs="Times New Roman"/>
          <w:color w:val="auto"/>
          <w:sz w:val="28"/>
          <w:szCs w:val="28"/>
        </w:rPr>
      </w:pPr>
    </w:p>
    <w:p w:rsidR="00DB7AFF" w:rsidRDefault="00DB7AFF" w:rsidP="00B50152">
      <w:pPr>
        <w:spacing w:after="0" w:line="240" w:lineRule="auto"/>
        <w:ind w:firstLine="709"/>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1.2. Круг заявителей</w:t>
      </w:r>
    </w:p>
    <w:p w:rsidR="00B50152" w:rsidRPr="0066089A" w:rsidRDefault="00B50152" w:rsidP="00B50152">
      <w:pPr>
        <w:spacing w:after="0" w:line="240" w:lineRule="auto"/>
        <w:ind w:firstLine="709"/>
        <w:jc w:val="center"/>
        <w:rPr>
          <w:rFonts w:ascii="Times New Roman" w:hAnsi="Times New Roman" w:cs="Times New Roman"/>
          <w:b/>
          <w:bCs/>
          <w:color w:val="auto"/>
          <w:sz w:val="28"/>
          <w:szCs w:val="28"/>
        </w:rPr>
      </w:pPr>
    </w:p>
    <w:p w:rsidR="001634B3" w:rsidRPr="0066089A" w:rsidRDefault="001634B3" w:rsidP="0066089A">
      <w:pPr>
        <w:spacing w:after="0" w:line="240" w:lineRule="auto"/>
        <w:ind w:firstLine="72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Заявителями являются физические</w:t>
      </w:r>
      <w:r w:rsidR="007A24A3" w:rsidRPr="0066089A">
        <w:rPr>
          <w:rFonts w:ascii="Times New Roman" w:hAnsi="Times New Roman" w:cs="Times New Roman"/>
          <w:color w:val="auto"/>
          <w:sz w:val="28"/>
          <w:szCs w:val="28"/>
        </w:rPr>
        <w:t>, юридические лица</w:t>
      </w:r>
      <w:r w:rsidRPr="0066089A">
        <w:rPr>
          <w:rFonts w:ascii="Times New Roman" w:hAnsi="Times New Roman" w:cs="Times New Roman"/>
          <w:color w:val="auto"/>
          <w:sz w:val="28"/>
          <w:szCs w:val="28"/>
        </w:rPr>
        <w:t xml:space="preserve"> либо их уполномоченные представители (далее - заявители).</w:t>
      </w:r>
    </w:p>
    <w:p w:rsidR="001634B3" w:rsidRPr="0066089A"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66089A" w:rsidRDefault="0027026D" w:rsidP="0066089A">
      <w:pPr>
        <w:spacing w:after="0" w:line="240" w:lineRule="auto"/>
        <w:ind w:firstLine="567"/>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1.3. Требования к порядку информирования о предоставлении </w:t>
      </w:r>
    </w:p>
    <w:p w:rsidR="0027026D" w:rsidRPr="0066089A" w:rsidRDefault="0027026D" w:rsidP="0066089A">
      <w:pPr>
        <w:spacing w:after="0" w:line="240" w:lineRule="auto"/>
        <w:ind w:firstLine="567"/>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муниципальной услуги </w:t>
      </w:r>
    </w:p>
    <w:p w:rsidR="009942D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7A250C"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A250C">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7A250C">
        <w:rPr>
          <w:rFonts w:ascii="Times New Roman" w:hAnsi="Times New Roman" w:cs="Times New Roman"/>
          <w:b/>
          <w:color w:val="auto"/>
          <w:kern w:val="0"/>
          <w:sz w:val="28"/>
          <w:szCs w:val="28"/>
          <w:lang w:eastAsia="ru-RU"/>
        </w:rPr>
        <w:lastRenderedPageBreak/>
        <w:t xml:space="preserve">услуги, сведений о ходе предоставления указанных услуг, </w:t>
      </w:r>
      <w:r w:rsidRPr="007A250C">
        <w:rPr>
          <w:b/>
          <w:color w:val="auto"/>
          <w:kern w:val="0"/>
          <w:lang w:eastAsia="en-US"/>
        </w:rPr>
        <w:t xml:space="preserve">   </w:t>
      </w:r>
      <w:r w:rsidRPr="007A250C">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056D41"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w:t>
      </w:r>
      <w:r w:rsidRPr="009942D4">
        <w:rPr>
          <w:rFonts w:ascii="Times New Roman" w:hAnsi="Times New Roman" w:cs="Times New Roman"/>
          <w:color w:val="auto"/>
          <w:sz w:val="28"/>
          <w:szCs w:val="28"/>
          <w:lang w:eastAsia="en-US"/>
        </w:rPr>
        <w:t>о</w:t>
      </w:r>
      <w:r w:rsidRPr="009942D4">
        <w:rPr>
          <w:rFonts w:ascii="Times New Roman" w:hAnsi="Times New Roman" w:cs="Times New Roman"/>
          <w:color w:val="auto"/>
          <w:sz w:val="28"/>
          <w:szCs w:val="28"/>
          <w:lang w:eastAsia="en-US"/>
        </w:rPr>
        <w:t xml:space="preserve">вания (в том числе в электронной форме). </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Информирование заявителей организуется следующим образом:</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индивидуальное информирование (устное, письменное);</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индивидуальное информирование (устное, письменное);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Индивидуальное устное информирование осуществляется специалистами Адм</w:t>
      </w:r>
      <w:r w:rsidRPr="009942D4">
        <w:rPr>
          <w:rFonts w:ascii="Times New Roman" w:hAnsi="Times New Roman" w:cs="Times New Roman"/>
          <w:color w:val="auto"/>
          <w:sz w:val="28"/>
          <w:szCs w:val="28"/>
          <w:lang w:eastAsia="en-US"/>
        </w:rPr>
        <w:t>и</w:t>
      </w:r>
      <w:r w:rsidRPr="009942D4">
        <w:rPr>
          <w:rFonts w:ascii="Times New Roman" w:hAnsi="Times New Roman" w:cs="Times New Roman"/>
          <w:color w:val="auto"/>
          <w:sz w:val="28"/>
          <w:szCs w:val="28"/>
          <w:lang w:eastAsia="en-US"/>
        </w:rPr>
        <w:t xml:space="preserve">нистрации </w:t>
      </w:r>
      <w:r w:rsidR="00AF093E">
        <w:rPr>
          <w:rFonts w:ascii="Times New Roman" w:hAnsi="Times New Roman" w:cs="Times New Roman"/>
          <w:color w:val="auto"/>
          <w:kern w:val="0"/>
          <w:sz w:val="28"/>
          <w:szCs w:val="28"/>
          <w:lang w:eastAsia="en-US"/>
        </w:rPr>
        <w:t>Поповкинского сельсовета Д</w:t>
      </w:r>
      <w:r w:rsidR="00EE1997">
        <w:rPr>
          <w:rFonts w:ascii="Times New Roman" w:hAnsi="Times New Roman" w:cs="Times New Roman"/>
          <w:color w:val="auto"/>
          <w:kern w:val="0"/>
          <w:sz w:val="28"/>
          <w:szCs w:val="28"/>
          <w:lang w:eastAsia="en-US"/>
        </w:rPr>
        <w:t>митриевского района Курской области</w:t>
      </w:r>
      <w:r w:rsidR="00EE1997">
        <w:rPr>
          <w:rFonts w:ascii="Times New Roman" w:hAnsi="Times New Roman" w:cs="Times New Roman"/>
          <w:bCs/>
          <w:color w:val="00B050"/>
          <w:kern w:val="0"/>
          <w:sz w:val="20"/>
          <w:szCs w:val="20"/>
          <w:lang w:eastAsia="ru-RU"/>
        </w:rPr>
        <w:t xml:space="preserve"> </w:t>
      </w:r>
      <w:r w:rsidR="0098776C" w:rsidRPr="007A250C">
        <w:rPr>
          <w:rFonts w:ascii="Times New Roman" w:hAnsi="Times New Roman" w:cs="Times New Roman"/>
          <w:bCs/>
          <w:color w:val="auto"/>
          <w:kern w:val="0"/>
          <w:sz w:val="28"/>
          <w:szCs w:val="28"/>
          <w:lang w:eastAsia="ru-RU"/>
        </w:rPr>
        <w:t>(далее - Администрация)</w:t>
      </w:r>
      <w:r w:rsidR="0098776C" w:rsidRPr="00D24BCF">
        <w:rPr>
          <w:rFonts w:ascii="Times New Roman" w:hAnsi="Times New Roman" w:cs="Times New Roman"/>
          <w:bCs/>
          <w:color w:val="FF0000"/>
          <w:kern w:val="0"/>
          <w:sz w:val="28"/>
          <w:szCs w:val="28"/>
          <w:lang w:eastAsia="ru-RU"/>
        </w:rPr>
        <w:t xml:space="preserve"> </w:t>
      </w:r>
      <w:r w:rsidR="0098776C" w:rsidRPr="00D24BCF">
        <w:rPr>
          <w:rFonts w:ascii="Times New Roman" w:hAnsi="Times New Roman" w:cs="Times New Roman"/>
          <w:color w:val="FF0000"/>
          <w:kern w:val="0"/>
          <w:sz w:val="28"/>
          <w:szCs w:val="28"/>
          <w:lang w:eastAsia="en-US"/>
        </w:rPr>
        <w:t xml:space="preserve"> </w:t>
      </w:r>
      <w:r w:rsidR="0098776C" w:rsidRPr="000821B2">
        <w:rPr>
          <w:rFonts w:ascii="Times New Roman" w:hAnsi="Times New Roman" w:cs="Times New Roman"/>
          <w:color w:val="auto"/>
          <w:kern w:val="0"/>
          <w:sz w:val="28"/>
          <w:szCs w:val="28"/>
          <w:lang w:eastAsia="en-US"/>
        </w:rPr>
        <w:t xml:space="preserve"> </w:t>
      </w:r>
      <w:r w:rsidRPr="009942D4">
        <w:rPr>
          <w:rFonts w:ascii="Times New Roman" w:hAnsi="Times New Roman" w:cs="Times New Roman"/>
          <w:color w:val="auto"/>
          <w:sz w:val="28"/>
          <w:szCs w:val="28"/>
          <w:lang w:eastAsia="en-US"/>
        </w:rPr>
        <w:t>при обращении заявителей за информацией лично (в том числе по телеф</w:t>
      </w:r>
      <w:r w:rsidRPr="009942D4">
        <w:rPr>
          <w:rFonts w:ascii="Times New Roman" w:hAnsi="Times New Roman" w:cs="Times New Roman"/>
          <w:color w:val="auto"/>
          <w:sz w:val="28"/>
          <w:szCs w:val="28"/>
          <w:lang w:eastAsia="en-US"/>
        </w:rPr>
        <w:t>о</w:t>
      </w:r>
      <w:r w:rsidRPr="009942D4">
        <w:rPr>
          <w:rFonts w:ascii="Times New Roman" w:hAnsi="Times New Roman" w:cs="Times New Roman"/>
          <w:color w:val="auto"/>
          <w:sz w:val="28"/>
          <w:szCs w:val="28"/>
          <w:lang w:eastAsia="en-US"/>
        </w:rPr>
        <w:t>ну).</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w:t>
      </w:r>
      <w:r w:rsidRPr="009942D4">
        <w:rPr>
          <w:rFonts w:ascii="Times New Roman" w:hAnsi="Times New Roman" w:cs="Times New Roman"/>
          <w:color w:val="auto"/>
          <w:sz w:val="28"/>
          <w:szCs w:val="28"/>
          <w:lang w:eastAsia="en-US"/>
        </w:rPr>
        <w:t>е</w:t>
      </w:r>
      <w:r w:rsidRPr="009942D4">
        <w:rPr>
          <w:rFonts w:ascii="Times New Roman" w:hAnsi="Times New Roman" w:cs="Times New Roman"/>
          <w:color w:val="auto"/>
          <w:sz w:val="28"/>
          <w:szCs w:val="28"/>
          <w:lang w:eastAsia="en-US"/>
        </w:rPr>
        <w:t>лю полного и оперативного ответа на поставленные вопросы, в том числе с привлеч</w:t>
      </w:r>
      <w:r w:rsidRPr="009942D4">
        <w:rPr>
          <w:rFonts w:ascii="Times New Roman" w:hAnsi="Times New Roman" w:cs="Times New Roman"/>
          <w:color w:val="auto"/>
          <w:sz w:val="28"/>
          <w:szCs w:val="28"/>
          <w:lang w:eastAsia="en-US"/>
        </w:rPr>
        <w:t>е</w:t>
      </w:r>
      <w:r w:rsidRPr="009942D4">
        <w:rPr>
          <w:rFonts w:ascii="Times New Roman" w:hAnsi="Times New Roman" w:cs="Times New Roman"/>
          <w:color w:val="auto"/>
          <w:sz w:val="28"/>
          <w:szCs w:val="28"/>
          <w:lang w:eastAsia="en-US"/>
        </w:rPr>
        <w:t>нием иных компетентных специалистов.</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w:t>
      </w:r>
      <w:r w:rsidRPr="009942D4">
        <w:rPr>
          <w:rFonts w:ascii="Times New Roman" w:hAnsi="Times New Roman" w:cs="Times New Roman"/>
          <w:color w:val="auto"/>
          <w:sz w:val="28"/>
          <w:szCs w:val="28"/>
          <w:lang w:eastAsia="en-US"/>
        </w:rPr>
        <w:t>р</w:t>
      </w:r>
      <w:r w:rsidRPr="009942D4">
        <w:rPr>
          <w:rFonts w:ascii="Times New Roman" w:hAnsi="Times New Roman" w:cs="Times New Roman"/>
          <w:color w:val="auto"/>
          <w:sz w:val="28"/>
          <w:szCs w:val="28"/>
          <w:lang w:eastAsia="en-US"/>
        </w:rPr>
        <w:t>ме в ходе личного приема. В остальных случаях в установленный законом срок предо</w:t>
      </w:r>
      <w:r w:rsidRPr="009942D4">
        <w:rPr>
          <w:rFonts w:ascii="Times New Roman" w:hAnsi="Times New Roman" w:cs="Times New Roman"/>
          <w:color w:val="auto"/>
          <w:sz w:val="28"/>
          <w:szCs w:val="28"/>
          <w:lang w:eastAsia="en-US"/>
        </w:rPr>
        <w:t>с</w:t>
      </w:r>
      <w:r w:rsidRPr="009942D4">
        <w:rPr>
          <w:rFonts w:ascii="Times New Roman" w:hAnsi="Times New Roman" w:cs="Times New Roman"/>
          <w:color w:val="auto"/>
          <w:sz w:val="28"/>
          <w:szCs w:val="28"/>
          <w:lang w:eastAsia="en-US"/>
        </w:rPr>
        <w:t>тавляется  письменный ответ по существу поставленных в устном обращении  вопр</w:t>
      </w:r>
      <w:r w:rsidRPr="009942D4">
        <w:rPr>
          <w:rFonts w:ascii="Times New Roman" w:hAnsi="Times New Roman" w:cs="Times New Roman"/>
          <w:color w:val="auto"/>
          <w:sz w:val="28"/>
          <w:szCs w:val="28"/>
          <w:lang w:eastAsia="en-US"/>
        </w:rPr>
        <w:t>о</w:t>
      </w:r>
      <w:r w:rsidRPr="009942D4">
        <w:rPr>
          <w:rFonts w:ascii="Times New Roman" w:hAnsi="Times New Roman" w:cs="Times New Roman"/>
          <w:color w:val="auto"/>
          <w:sz w:val="28"/>
          <w:szCs w:val="28"/>
          <w:lang w:eastAsia="en-US"/>
        </w:rPr>
        <w:t>сов.</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w:t>
      </w:r>
      <w:r w:rsidRPr="009942D4">
        <w:rPr>
          <w:rFonts w:ascii="Times New Roman" w:hAnsi="Times New Roman" w:cs="Times New Roman"/>
          <w:color w:val="auto"/>
          <w:sz w:val="28"/>
          <w:szCs w:val="28"/>
          <w:lang w:eastAsia="en-US"/>
        </w:rPr>
        <w:t>р</w:t>
      </w:r>
      <w:r w:rsidRPr="009942D4">
        <w:rPr>
          <w:rFonts w:ascii="Times New Roman" w:hAnsi="Times New Roman" w:cs="Times New Roman"/>
          <w:color w:val="auto"/>
          <w:sz w:val="28"/>
          <w:szCs w:val="28"/>
          <w:lang w:eastAsia="en-US"/>
        </w:rPr>
        <w:t>мацией в удобных для него формах и способах повторного консультирования через определенный промеж</w:t>
      </w:r>
      <w:r w:rsidRPr="009942D4">
        <w:rPr>
          <w:rFonts w:ascii="Times New Roman" w:hAnsi="Times New Roman" w:cs="Times New Roman"/>
          <w:color w:val="auto"/>
          <w:sz w:val="28"/>
          <w:szCs w:val="28"/>
          <w:lang w:eastAsia="en-US"/>
        </w:rPr>
        <w:t>у</w:t>
      </w:r>
      <w:r w:rsidRPr="009942D4">
        <w:rPr>
          <w:rFonts w:ascii="Times New Roman" w:hAnsi="Times New Roman" w:cs="Times New Roman"/>
          <w:color w:val="auto"/>
          <w:sz w:val="28"/>
          <w:szCs w:val="28"/>
          <w:lang w:eastAsia="en-US"/>
        </w:rPr>
        <w:t>ток времени.</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w:t>
      </w:r>
      <w:r w:rsidRPr="009942D4">
        <w:rPr>
          <w:rFonts w:ascii="Times New Roman" w:hAnsi="Times New Roman" w:cs="Times New Roman"/>
          <w:color w:val="auto"/>
          <w:sz w:val="28"/>
          <w:szCs w:val="28"/>
          <w:lang w:eastAsia="zh-CN"/>
        </w:rPr>
        <w:lastRenderedPageBreak/>
        <w:t>(переводится)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Письменное, индивидуальное информирование осуществляется в пи</w:t>
      </w:r>
      <w:r w:rsidR="00185E3E">
        <w:rPr>
          <w:rFonts w:ascii="Times New Roman" w:hAnsi="Times New Roman" w:cs="Times New Roman"/>
          <w:color w:val="auto"/>
          <w:sz w:val="28"/>
          <w:szCs w:val="28"/>
          <w:lang w:eastAsia="en-US"/>
        </w:rPr>
        <w:t>сьменн</w:t>
      </w:r>
      <w:r w:rsidR="00AF093E">
        <w:rPr>
          <w:rFonts w:ascii="Times New Roman" w:hAnsi="Times New Roman" w:cs="Times New Roman"/>
          <w:color w:val="auto"/>
          <w:sz w:val="28"/>
          <w:szCs w:val="28"/>
          <w:lang w:eastAsia="en-US"/>
        </w:rPr>
        <w:t>ой форме за подписью Главы Поповкин</w:t>
      </w:r>
      <w:r w:rsidR="00185E3E">
        <w:rPr>
          <w:rFonts w:ascii="Times New Roman" w:hAnsi="Times New Roman" w:cs="Times New Roman"/>
          <w:color w:val="auto"/>
          <w:sz w:val="28"/>
          <w:szCs w:val="28"/>
          <w:lang w:eastAsia="en-US"/>
        </w:rPr>
        <w:t>ского сельсовета Дмитриевского района Курской области</w:t>
      </w:r>
      <w:r w:rsidR="007A250C">
        <w:rPr>
          <w:rFonts w:ascii="Times New Roman" w:hAnsi="Times New Roman" w:cs="Times New Roman"/>
          <w:color w:val="auto"/>
          <w:sz w:val="28"/>
          <w:szCs w:val="28"/>
          <w:lang w:eastAsia="en-US"/>
        </w:rPr>
        <w:t>.</w:t>
      </w:r>
    </w:p>
    <w:p w:rsidR="0027026D" w:rsidRPr="009942D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Письменный ответ предоставляется в простой, че</w:t>
      </w:r>
      <w:r w:rsidRPr="009942D4">
        <w:rPr>
          <w:rFonts w:ascii="Times New Roman" w:hAnsi="Times New Roman" w:cs="Times New Roman"/>
          <w:color w:val="auto"/>
          <w:sz w:val="28"/>
          <w:szCs w:val="28"/>
          <w:lang w:eastAsia="en-US"/>
        </w:rPr>
        <w:t>т</w:t>
      </w:r>
      <w:r w:rsidRPr="009942D4">
        <w:rPr>
          <w:rFonts w:ascii="Times New Roman" w:hAnsi="Times New Roman" w:cs="Times New Roman"/>
          <w:color w:val="auto"/>
          <w:sz w:val="28"/>
          <w:szCs w:val="28"/>
          <w:lang w:eastAsia="en-US"/>
        </w:rPr>
        <w:t>кой и понятной форме и  содержит ответы на поставленные вопросы,  а также  фам</w:t>
      </w:r>
      <w:r w:rsidRPr="009942D4">
        <w:rPr>
          <w:rFonts w:ascii="Times New Roman" w:hAnsi="Times New Roman" w:cs="Times New Roman"/>
          <w:color w:val="auto"/>
          <w:sz w:val="28"/>
          <w:szCs w:val="28"/>
          <w:lang w:eastAsia="en-US"/>
        </w:rPr>
        <w:t>и</w:t>
      </w:r>
      <w:r w:rsidRPr="009942D4">
        <w:rPr>
          <w:rFonts w:ascii="Times New Roman" w:hAnsi="Times New Roman" w:cs="Times New Roman"/>
          <w:color w:val="auto"/>
          <w:sz w:val="28"/>
          <w:szCs w:val="28"/>
          <w:lang w:eastAsia="en-US"/>
        </w:rPr>
        <w:t>лию, имя, отчество (при наличии) и номер телефона исполнителя и должность, фам</w:t>
      </w:r>
      <w:r w:rsidRPr="009942D4">
        <w:rPr>
          <w:rFonts w:ascii="Times New Roman" w:hAnsi="Times New Roman" w:cs="Times New Roman"/>
          <w:color w:val="auto"/>
          <w:sz w:val="28"/>
          <w:szCs w:val="28"/>
          <w:lang w:eastAsia="en-US"/>
        </w:rPr>
        <w:t>и</w:t>
      </w:r>
      <w:r w:rsidRPr="009942D4">
        <w:rPr>
          <w:rFonts w:ascii="Times New Roman" w:hAnsi="Times New Roman" w:cs="Times New Roman"/>
          <w:color w:val="auto"/>
          <w:sz w:val="28"/>
          <w:szCs w:val="28"/>
          <w:lang w:eastAsia="en-US"/>
        </w:rPr>
        <w:t xml:space="preserve">лию и инициалы лица, подписавшего ответ.  </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Письменный ответ по существу поставленных в письменном заявл</w:t>
      </w:r>
      <w:r w:rsidRPr="009942D4">
        <w:rPr>
          <w:rFonts w:ascii="Times New Roman" w:hAnsi="Times New Roman" w:cs="Times New Roman"/>
          <w:color w:val="auto"/>
          <w:sz w:val="28"/>
          <w:szCs w:val="28"/>
          <w:lang w:eastAsia="en-US"/>
        </w:rPr>
        <w:t>е</w:t>
      </w:r>
      <w:r w:rsidRPr="009942D4">
        <w:rPr>
          <w:rFonts w:ascii="Times New Roman" w:hAnsi="Times New Roman" w:cs="Times New Roman"/>
          <w:color w:val="auto"/>
          <w:sz w:val="28"/>
          <w:szCs w:val="28"/>
          <w:lang w:eastAsia="en-US"/>
        </w:rPr>
        <w:t>нии вопросов направляется заявителю в течение 30 календарных дней со дня его регистрации в А</w:t>
      </w:r>
      <w:r w:rsidRPr="009942D4">
        <w:rPr>
          <w:rFonts w:ascii="Times New Roman" w:hAnsi="Times New Roman" w:cs="Times New Roman"/>
          <w:color w:val="auto"/>
          <w:sz w:val="28"/>
          <w:szCs w:val="28"/>
          <w:lang w:eastAsia="en-US"/>
        </w:rPr>
        <w:t>д</w:t>
      </w:r>
      <w:r w:rsidRPr="009942D4">
        <w:rPr>
          <w:rFonts w:ascii="Times New Roman" w:hAnsi="Times New Roman" w:cs="Times New Roman"/>
          <w:color w:val="auto"/>
          <w:sz w:val="28"/>
          <w:szCs w:val="28"/>
          <w:lang w:eastAsia="en-US"/>
        </w:rPr>
        <w:t xml:space="preserve">министрации </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w:t>
      </w:r>
      <w:r w:rsidRPr="009942D4">
        <w:rPr>
          <w:rFonts w:ascii="Times New Roman" w:hAnsi="Times New Roman" w:cs="Times New Roman"/>
          <w:color w:val="auto"/>
          <w:sz w:val="28"/>
          <w:szCs w:val="28"/>
          <w:lang w:eastAsia="en-US"/>
        </w:rPr>
        <w:t>д</w:t>
      </w:r>
      <w:r w:rsidRPr="009942D4">
        <w:rPr>
          <w:rFonts w:ascii="Times New Roman" w:hAnsi="Times New Roman" w:cs="Times New Roman"/>
          <w:color w:val="auto"/>
          <w:sz w:val="28"/>
          <w:szCs w:val="28"/>
          <w:lang w:eastAsia="en-US"/>
        </w:rPr>
        <w:t>ресу электронной почты, указанному в таком заявлении, или в письменной форме по почтовому адресу, указа</w:t>
      </w:r>
      <w:r w:rsidRPr="009942D4">
        <w:rPr>
          <w:rFonts w:ascii="Times New Roman" w:hAnsi="Times New Roman" w:cs="Times New Roman"/>
          <w:color w:val="auto"/>
          <w:sz w:val="28"/>
          <w:szCs w:val="28"/>
          <w:lang w:eastAsia="en-US"/>
        </w:rPr>
        <w:t>н</w:t>
      </w:r>
      <w:r w:rsidRPr="009942D4">
        <w:rPr>
          <w:rFonts w:ascii="Times New Roman" w:hAnsi="Times New Roman" w:cs="Times New Roman"/>
          <w:color w:val="auto"/>
          <w:sz w:val="28"/>
          <w:szCs w:val="28"/>
          <w:lang w:eastAsia="en-US"/>
        </w:rPr>
        <w:t>ному в заявлении.</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Должностное лицо не вправе осуществлять консультирование заявителей, вых</w:t>
      </w:r>
      <w:r w:rsidRPr="009942D4">
        <w:rPr>
          <w:rFonts w:ascii="Times New Roman" w:hAnsi="Times New Roman" w:cs="Times New Roman"/>
          <w:color w:val="auto"/>
          <w:sz w:val="28"/>
          <w:szCs w:val="28"/>
          <w:lang w:eastAsia="en-US"/>
        </w:rPr>
        <w:t>о</w:t>
      </w:r>
      <w:r w:rsidRPr="009942D4">
        <w:rPr>
          <w:rFonts w:ascii="Times New Roman" w:hAnsi="Times New Roman" w:cs="Times New Roman"/>
          <w:color w:val="auto"/>
          <w:sz w:val="28"/>
          <w:szCs w:val="28"/>
          <w:lang w:eastAsia="en-US"/>
        </w:rPr>
        <w:t>дящее за рамки информирования о стандартных процедурах и условиях оказания м</w:t>
      </w:r>
      <w:r w:rsidRPr="009942D4">
        <w:rPr>
          <w:rFonts w:ascii="Times New Roman" w:hAnsi="Times New Roman" w:cs="Times New Roman"/>
          <w:color w:val="auto"/>
          <w:sz w:val="28"/>
          <w:szCs w:val="28"/>
          <w:lang w:eastAsia="en-US"/>
        </w:rPr>
        <w:t>у</w:t>
      </w:r>
      <w:r w:rsidRPr="009942D4">
        <w:rPr>
          <w:rFonts w:ascii="Times New Roman" w:hAnsi="Times New Roman" w:cs="Times New Roman"/>
          <w:color w:val="auto"/>
          <w:sz w:val="28"/>
          <w:szCs w:val="28"/>
          <w:lang w:eastAsia="en-US"/>
        </w:rPr>
        <w:t>ниципальной услуги и влияющее прямо или косвенно на индивидуальные решения за</w:t>
      </w:r>
      <w:r w:rsidRPr="009942D4">
        <w:rPr>
          <w:rFonts w:ascii="Times New Roman" w:hAnsi="Times New Roman" w:cs="Times New Roman"/>
          <w:color w:val="auto"/>
          <w:sz w:val="28"/>
          <w:szCs w:val="28"/>
          <w:lang w:eastAsia="en-US"/>
        </w:rPr>
        <w:t>я</w:t>
      </w:r>
      <w:r w:rsidRPr="009942D4">
        <w:rPr>
          <w:rFonts w:ascii="Times New Roman" w:hAnsi="Times New Roman" w:cs="Times New Roman"/>
          <w:color w:val="auto"/>
          <w:sz w:val="28"/>
          <w:szCs w:val="28"/>
          <w:lang w:eastAsia="en-US"/>
        </w:rPr>
        <w:t>вителей.</w:t>
      </w:r>
    </w:p>
    <w:p w:rsidR="0027026D" w:rsidRPr="009942D4" w:rsidRDefault="0027026D" w:rsidP="0066089A">
      <w:pPr>
        <w:spacing w:after="0" w:line="240" w:lineRule="auto"/>
        <w:jc w:val="both"/>
        <w:rPr>
          <w:rFonts w:ascii="Times New Roman" w:hAnsi="Times New Roman" w:cs="Times New Roman"/>
          <w:color w:val="auto"/>
          <w:sz w:val="28"/>
          <w:szCs w:val="28"/>
          <w:lang w:eastAsia="en-US"/>
        </w:rPr>
      </w:pP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w:t>
      </w:r>
      <w:r w:rsidRPr="009942D4">
        <w:rPr>
          <w:rFonts w:ascii="Times New Roman" w:hAnsi="Times New Roman" w:cs="Times New Roman"/>
          <w:color w:val="auto"/>
          <w:sz w:val="28"/>
          <w:szCs w:val="28"/>
          <w:lang w:eastAsia="en-US"/>
        </w:rPr>
        <w:t>р</w:t>
      </w:r>
      <w:r w:rsidRPr="009942D4">
        <w:rPr>
          <w:rFonts w:ascii="Times New Roman" w:hAnsi="Times New Roman" w:cs="Times New Roman"/>
          <w:color w:val="auto"/>
          <w:sz w:val="28"/>
          <w:szCs w:val="28"/>
          <w:lang w:eastAsia="en-US"/>
        </w:rPr>
        <w:t>мационном стенде, а также с использованием информационно-телекоммуникационных технологий, в том числе п</w:t>
      </w:r>
      <w:r w:rsidRPr="009942D4">
        <w:rPr>
          <w:rFonts w:ascii="Times New Roman" w:hAnsi="Times New Roman" w:cs="Times New Roman"/>
          <w:color w:val="auto"/>
          <w:sz w:val="28"/>
          <w:szCs w:val="28"/>
          <w:lang w:eastAsia="en-US"/>
        </w:rPr>
        <w:t>о</w:t>
      </w:r>
      <w:r w:rsidRPr="009942D4">
        <w:rPr>
          <w:rFonts w:ascii="Times New Roman" w:hAnsi="Times New Roman" w:cs="Times New Roman"/>
          <w:color w:val="auto"/>
          <w:sz w:val="28"/>
          <w:szCs w:val="28"/>
          <w:lang w:eastAsia="en-US"/>
        </w:rPr>
        <w:t>средством размещения на официальных сайтах в информационно - телекоммуникац</w:t>
      </w:r>
      <w:r w:rsidRPr="009942D4">
        <w:rPr>
          <w:rFonts w:ascii="Times New Roman" w:hAnsi="Times New Roman" w:cs="Times New Roman"/>
          <w:color w:val="auto"/>
          <w:sz w:val="28"/>
          <w:szCs w:val="28"/>
          <w:lang w:eastAsia="en-US"/>
        </w:rPr>
        <w:t>и</w:t>
      </w:r>
      <w:r w:rsidRPr="009942D4">
        <w:rPr>
          <w:rFonts w:ascii="Times New Roman" w:hAnsi="Times New Roman" w:cs="Times New Roman"/>
          <w:color w:val="auto"/>
          <w:sz w:val="28"/>
          <w:szCs w:val="28"/>
          <w:lang w:eastAsia="en-US"/>
        </w:rPr>
        <w:t>онной сети «Интернет».</w:t>
      </w:r>
    </w:p>
    <w:p w:rsidR="0027026D" w:rsidRPr="00056D41"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9942D4">
        <w:rPr>
          <w:rFonts w:ascii="Times New Roman" w:hAnsi="Times New Roman" w:cs="Times New Roman"/>
          <w:b/>
          <w:bCs/>
          <w:color w:val="auto"/>
          <w:sz w:val="28"/>
          <w:szCs w:val="28"/>
          <w:lang w:eastAsia="en-US"/>
        </w:rPr>
        <w:t xml:space="preserve">На </w:t>
      </w:r>
      <w:r w:rsidRPr="007A250C">
        <w:rPr>
          <w:rFonts w:ascii="Times New Roman" w:hAnsi="Times New Roman" w:cs="Times New Roman"/>
          <w:b/>
          <w:bCs/>
          <w:color w:val="auto"/>
          <w:sz w:val="28"/>
          <w:szCs w:val="28"/>
          <w:lang w:eastAsia="en-US"/>
        </w:rPr>
        <w:t xml:space="preserve">Едином </w:t>
      </w:r>
      <w:r w:rsidR="009942D4" w:rsidRPr="007A250C">
        <w:rPr>
          <w:rFonts w:ascii="Times New Roman" w:hAnsi="Times New Roman" w:cs="Times New Roman"/>
          <w:b/>
          <w:bCs/>
          <w:color w:val="auto"/>
          <w:sz w:val="28"/>
          <w:szCs w:val="28"/>
          <w:lang w:eastAsia="en-US"/>
        </w:rPr>
        <w:t>портале</w:t>
      </w:r>
      <w:r w:rsidR="009942D4" w:rsidRPr="009942D4">
        <w:rPr>
          <w:rFonts w:ascii="Times New Roman" w:hAnsi="Times New Roman" w:cs="Times New Roman"/>
          <w:b/>
          <w:bCs/>
          <w:color w:val="FF0000"/>
          <w:sz w:val="28"/>
          <w:szCs w:val="28"/>
          <w:lang w:eastAsia="en-US"/>
        </w:rPr>
        <w:t xml:space="preserve"> </w:t>
      </w:r>
      <w:r w:rsidRPr="009942D4">
        <w:rPr>
          <w:rFonts w:ascii="Times New Roman" w:hAnsi="Times New Roman" w:cs="Times New Roman"/>
          <w:b/>
          <w:bCs/>
          <w:color w:val="auto"/>
          <w:sz w:val="28"/>
          <w:szCs w:val="28"/>
          <w:lang w:eastAsia="en-US"/>
        </w:rPr>
        <w:t>можно получить информ</w:t>
      </w:r>
      <w:r w:rsidRPr="009942D4">
        <w:rPr>
          <w:rFonts w:ascii="Times New Roman" w:hAnsi="Times New Roman" w:cs="Times New Roman"/>
          <w:b/>
          <w:bCs/>
          <w:color w:val="auto"/>
          <w:sz w:val="28"/>
          <w:szCs w:val="28"/>
          <w:lang w:eastAsia="en-US"/>
        </w:rPr>
        <w:t>а</w:t>
      </w:r>
      <w:r w:rsidRPr="009942D4">
        <w:rPr>
          <w:rFonts w:ascii="Times New Roman" w:hAnsi="Times New Roman" w:cs="Times New Roman"/>
          <w:b/>
          <w:bCs/>
          <w:color w:val="auto"/>
          <w:sz w:val="28"/>
          <w:szCs w:val="28"/>
          <w:lang w:eastAsia="en-US"/>
        </w:rPr>
        <w:t>цию о (об):</w:t>
      </w: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круге заявителей;</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сроке предоставления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w:t>
      </w:r>
      <w:r w:rsidRPr="00C23E09">
        <w:rPr>
          <w:rFonts w:ascii="Times New Roman" w:hAnsi="Times New Roman" w:cs="Times New Roman"/>
          <w:color w:val="auto"/>
          <w:sz w:val="28"/>
          <w:szCs w:val="28"/>
          <w:lang w:eastAsia="en-US"/>
        </w:rPr>
        <w:t>с</w:t>
      </w:r>
      <w:r w:rsidRPr="00C23E09">
        <w:rPr>
          <w:rFonts w:ascii="Times New Roman" w:hAnsi="Times New Roman" w:cs="Times New Roman"/>
          <w:color w:val="auto"/>
          <w:sz w:val="28"/>
          <w:szCs w:val="28"/>
          <w:lang w:eastAsia="en-US"/>
        </w:rPr>
        <w:t>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lastRenderedPageBreak/>
        <w:t>- исчерпывающем перечне  оснований для приостановления или отказа в предо</w:t>
      </w:r>
      <w:r w:rsidRPr="00C23E09">
        <w:rPr>
          <w:rFonts w:ascii="Times New Roman" w:hAnsi="Times New Roman" w:cs="Times New Roman"/>
          <w:color w:val="auto"/>
          <w:sz w:val="28"/>
          <w:szCs w:val="28"/>
          <w:lang w:eastAsia="en-US"/>
        </w:rPr>
        <w:t>с</w:t>
      </w:r>
      <w:r w:rsidRPr="00C23E09">
        <w:rPr>
          <w:rFonts w:ascii="Times New Roman" w:hAnsi="Times New Roman" w:cs="Times New Roman"/>
          <w:color w:val="auto"/>
          <w:sz w:val="28"/>
          <w:szCs w:val="28"/>
          <w:lang w:eastAsia="en-US"/>
        </w:rPr>
        <w:t>тавлении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формы заявлений (уведомлений, сообщений), используемые при предоставл</w:t>
      </w:r>
      <w:r w:rsidRPr="00C23E09">
        <w:rPr>
          <w:rFonts w:ascii="Times New Roman" w:hAnsi="Times New Roman" w:cs="Times New Roman"/>
          <w:color w:val="auto"/>
          <w:sz w:val="28"/>
          <w:szCs w:val="28"/>
          <w:lang w:eastAsia="en-US"/>
        </w:rPr>
        <w:t>е</w:t>
      </w:r>
      <w:r w:rsidRPr="00C23E09">
        <w:rPr>
          <w:rFonts w:ascii="Times New Roman" w:hAnsi="Times New Roman" w:cs="Times New Roman"/>
          <w:color w:val="auto"/>
          <w:sz w:val="28"/>
          <w:szCs w:val="28"/>
          <w:lang w:eastAsia="en-US"/>
        </w:rPr>
        <w:t>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Информация об услуге предоставляется бесплатно.</w:t>
      </w:r>
    </w:p>
    <w:p w:rsidR="0098776C"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7A250C"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7A250C">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056D41"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98776C" w:rsidRDefault="0027026D" w:rsidP="0066089A">
      <w:pPr>
        <w:spacing w:after="0" w:line="240" w:lineRule="auto"/>
        <w:ind w:firstLine="708"/>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98776C">
        <w:rPr>
          <w:rFonts w:ascii="Times New Roman" w:hAnsi="Times New Roman" w:cs="Times New Roman"/>
          <w:color w:val="auto"/>
          <w:sz w:val="28"/>
          <w:szCs w:val="28"/>
          <w:lang w:eastAsia="en-US"/>
        </w:rPr>
        <w:t>а</w:t>
      </w:r>
      <w:r w:rsidRPr="0098776C">
        <w:rPr>
          <w:rFonts w:ascii="Times New Roman" w:hAnsi="Times New Roman" w:cs="Times New Roman"/>
          <w:color w:val="auto"/>
          <w:sz w:val="28"/>
          <w:szCs w:val="28"/>
          <w:lang w:eastAsia="en-US"/>
        </w:rPr>
        <w:t>ция:</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w:t>
      </w:r>
      <w:r w:rsidRPr="0098776C">
        <w:rPr>
          <w:rFonts w:ascii="Times New Roman" w:hAnsi="Times New Roman" w:cs="Times New Roman"/>
          <w:color w:val="auto"/>
          <w:sz w:val="28"/>
          <w:szCs w:val="28"/>
          <w:lang w:eastAsia="en-US"/>
        </w:rPr>
        <w:t>р</w:t>
      </w:r>
      <w:r w:rsidRPr="0098776C">
        <w:rPr>
          <w:rFonts w:ascii="Times New Roman" w:hAnsi="Times New Roman" w:cs="Times New Roman"/>
          <w:color w:val="auto"/>
          <w:sz w:val="28"/>
          <w:szCs w:val="28"/>
          <w:lang w:eastAsia="en-US"/>
        </w:rPr>
        <w:t>мационно-телекоммуникационной сети «Интернет»;</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месторасположение, график (режим) работы, номера телефонов, адреса офиц</w:t>
      </w:r>
      <w:r w:rsidRPr="0098776C">
        <w:rPr>
          <w:rFonts w:ascii="Times New Roman" w:hAnsi="Times New Roman" w:cs="Times New Roman"/>
          <w:color w:val="auto"/>
          <w:sz w:val="28"/>
          <w:szCs w:val="28"/>
          <w:lang w:eastAsia="en-US"/>
        </w:rPr>
        <w:t>и</w:t>
      </w:r>
      <w:r w:rsidRPr="0098776C">
        <w:rPr>
          <w:rFonts w:ascii="Times New Roman" w:hAnsi="Times New Roman" w:cs="Times New Roman"/>
          <w:color w:val="auto"/>
          <w:sz w:val="28"/>
          <w:szCs w:val="28"/>
          <w:lang w:eastAsia="en-US"/>
        </w:rPr>
        <w:t>альных сайтов и электронной почты органов, в которых заявители могут получить документы, необходимые для предоставления мун</w:t>
      </w:r>
      <w:r w:rsidRPr="0098776C">
        <w:rPr>
          <w:rFonts w:ascii="Times New Roman" w:hAnsi="Times New Roman" w:cs="Times New Roman"/>
          <w:color w:val="auto"/>
          <w:sz w:val="28"/>
          <w:szCs w:val="28"/>
          <w:lang w:eastAsia="en-US"/>
        </w:rPr>
        <w:t>и</w:t>
      </w:r>
      <w:r w:rsidRPr="0098776C">
        <w:rPr>
          <w:rFonts w:ascii="Times New Roman" w:hAnsi="Times New Roman" w:cs="Times New Roman"/>
          <w:color w:val="auto"/>
          <w:sz w:val="28"/>
          <w:szCs w:val="28"/>
          <w:lang w:eastAsia="en-US"/>
        </w:rPr>
        <w:t>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перечни документов, необходимых для предоставления муниципал</w:t>
      </w:r>
      <w:r w:rsidRPr="0098776C">
        <w:rPr>
          <w:rFonts w:ascii="Times New Roman" w:hAnsi="Times New Roman" w:cs="Times New Roman"/>
          <w:color w:val="auto"/>
          <w:sz w:val="28"/>
          <w:szCs w:val="28"/>
          <w:lang w:eastAsia="en-US"/>
        </w:rPr>
        <w:t>ь</w:t>
      </w:r>
      <w:r w:rsidRPr="0098776C">
        <w:rPr>
          <w:rFonts w:ascii="Times New Roman" w:hAnsi="Times New Roman" w:cs="Times New Roman"/>
          <w:color w:val="auto"/>
          <w:sz w:val="28"/>
          <w:szCs w:val="28"/>
          <w:lang w:eastAsia="en-US"/>
        </w:rPr>
        <w:t>ной услуги, и требования, предъявляемые  к этим документам;</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обжалования решения, действий или бездействия должнос</w:t>
      </w:r>
      <w:r w:rsidRPr="0098776C">
        <w:rPr>
          <w:rFonts w:ascii="Times New Roman" w:hAnsi="Times New Roman" w:cs="Times New Roman"/>
          <w:color w:val="auto"/>
          <w:sz w:val="28"/>
          <w:szCs w:val="28"/>
          <w:lang w:eastAsia="en-US"/>
        </w:rPr>
        <w:t>т</w:t>
      </w:r>
      <w:r w:rsidRPr="0098776C">
        <w:rPr>
          <w:rFonts w:ascii="Times New Roman" w:hAnsi="Times New Roman" w:cs="Times New Roman"/>
          <w:color w:val="auto"/>
          <w:sz w:val="28"/>
          <w:szCs w:val="28"/>
          <w:lang w:eastAsia="en-US"/>
        </w:rPr>
        <w:t>ных лиц, предоставляющих муниципальную услугу;</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информирования о ходе предоставления муниципальной у</w:t>
      </w:r>
      <w:r w:rsidRPr="0098776C">
        <w:rPr>
          <w:rFonts w:ascii="Times New Roman" w:hAnsi="Times New Roman" w:cs="Times New Roman"/>
          <w:color w:val="auto"/>
          <w:sz w:val="28"/>
          <w:szCs w:val="28"/>
          <w:lang w:eastAsia="en-US"/>
        </w:rPr>
        <w:t>с</w:t>
      </w:r>
      <w:r w:rsidRPr="0098776C">
        <w:rPr>
          <w:rFonts w:ascii="Times New Roman" w:hAnsi="Times New Roman" w:cs="Times New Roman"/>
          <w:color w:val="auto"/>
          <w:sz w:val="28"/>
          <w:szCs w:val="28"/>
          <w:lang w:eastAsia="en-US"/>
        </w:rPr>
        <w:t>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получения консультаций;</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образцы оформления документов, необходимых для предоставления муниц</w:t>
      </w:r>
      <w:r w:rsidRPr="0098776C">
        <w:rPr>
          <w:rFonts w:ascii="Times New Roman" w:hAnsi="Times New Roman" w:cs="Times New Roman"/>
          <w:color w:val="auto"/>
          <w:sz w:val="28"/>
          <w:szCs w:val="28"/>
          <w:lang w:eastAsia="en-US"/>
        </w:rPr>
        <w:t>и</w:t>
      </w:r>
      <w:r w:rsidRPr="0098776C">
        <w:rPr>
          <w:rFonts w:ascii="Times New Roman" w:hAnsi="Times New Roman" w:cs="Times New Roman"/>
          <w:color w:val="auto"/>
          <w:sz w:val="28"/>
          <w:szCs w:val="28"/>
          <w:lang w:eastAsia="en-US"/>
        </w:rPr>
        <w:t>пал</w:t>
      </w:r>
      <w:r w:rsidR="008F3800">
        <w:rPr>
          <w:rFonts w:ascii="Times New Roman" w:hAnsi="Times New Roman" w:cs="Times New Roman"/>
          <w:color w:val="auto"/>
          <w:sz w:val="28"/>
          <w:szCs w:val="28"/>
          <w:lang w:eastAsia="en-US"/>
        </w:rPr>
        <w:t>ьной услуги, и требования к ним;</w:t>
      </w:r>
    </w:p>
    <w:p w:rsidR="008F3800" w:rsidRPr="007A250C" w:rsidRDefault="008F3800" w:rsidP="007A250C">
      <w:pPr>
        <w:spacing w:after="0" w:line="240" w:lineRule="auto"/>
        <w:ind w:firstLine="567"/>
        <w:jc w:val="both"/>
        <w:rPr>
          <w:rFonts w:ascii="Times New Roman" w:hAnsi="Times New Roman"/>
          <w:color w:val="auto"/>
          <w:sz w:val="28"/>
          <w:szCs w:val="28"/>
        </w:rPr>
      </w:pPr>
      <w:r w:rsidRPr="007A250C">
        <w:rPr>
          <w:rFonts w:ascii="Times New Roman" w:hAnsi="Times New Roman"/>
          <w:color w:val="auto"/>
          <w:sz w:val="28"/>
          <w:szCs w:val="28"/>
        </w:rPr>
        <w:t>- образцы заполн</w:t>
      </w:r>
      <w:r w:rsidR="007A250C">
        <w:rPr>
          <w:rFonts w:ascii="Times New Roman" w:hAnsi="Times New Roman"/>
          <w:color w:val="auto"/>
          <w:sz w:val="28"/>
          <w:szCs w:val="28"/>
        </w:rPr>
        <w:t>ения электронной формы запроса.</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Тексты материалов печатаются удобным для чтения шрифтом (ра</w:t>
      </w:r>
      <w:r w:rsidRPr="0098776C">
        <w:rPr>
          <w:rFonts w:ascii="Times New Roman" w:hAnsi="Times New Roman" w:cs="Times New Roman"/>
          <w:color w:val="auto"/>
          <w:sz w:val="28"/>
          <w:szCs w:val="28"/>
          <w:lang w:eastAsia="en-US"/>
        </w:rPr>
        <w:t>з</w:t>
      </w:r>
      <w:r w:rsidRPr="0098776C">
        <w:rPr>
          <w:rFonts w:ascii="Times New Roman" w:hAnsi="Times New Roman" w:cs="Times New Roman"/>
          <w:color w:val="auto"/>
          <w:sz w:val="28"/>
          <w:szCs w:val="28"/>
          <w:lang w:eastAsia="en-US"/>
        </w:rPr>
        <w:t>мером не меньше 14), без исправлений, наиболее важные места выделяются полужирным шри</w:t>
      </w:r>
      <w:r w:rsidRPr="0098776C">
        <w:rPr>
          <w:rFonts w:ascii="Times New Roman" w:hAnsi="Times New Roman" w:cs="Times New Roman"/>
          <w:color w:val="auto"/>
          <w:sz w:val="28"/>
          <w:szCs w:val="28"/>
          <w:lang w:eastAsia="en-US"/>
        </w:rPr>
        <w:t>ф</w:t>
      </w:r>
      <w:r w:rsidRPr="0098776C">
        <w:rPr>
          <w:rFonts w:ascii="Times New Roman" w:hAnsi="Times New Roman" w:cs="Times New Roman"/>
          <w:color w:val="auto"/>
          <w:sz w:val="28"/>
          <w:szCs w:val="28"/>
          <w:lang w:eastAsia="en-US"/>
        </w:rPr>
        <w:t>том.</w:t>
      </w:r>
    </w:p>
    <w:p w:rsidR="007A250C" w:rsidRDefault="007A250C" w:rsidP="0066089A">
      <w:pPr>
        <w:spacing w:after="0" w:line="240" w:lineRule="auto"/>
        <w:ind w:firstLine="709"/>
        <w:jc w:val="both"/>
        <w:rPr>
          <w:rFonts w:ascii="Times New Roman" w:hAnsi="Times New Roman" w:cs="Times New Roman"/>
          <w:color w:val="auto"/>
          <w:sz w:val="28"/>
          <w:szCs w:val="28"/>
          <w:lang w:eastAsia="en-US"/>
        </w:rPr>
      </w:pPr>
    </w:p>
    <w:p w:rsidR="0098776C" w:rsidRDefault="0098776C" w:rsidP="0066089A">
      <w:pPr>
        <w:spacing w:after="0" w:line="240" w:lineRule="auto"/>
        <w:ind w:firstLine="709"/>
        <w:jc w:val="both"/>
        <w:rPr>
          <w:rFonts w:ascii="Times New Roman" w:hAnsi="Times New Roman" w:cs="Times New Roman"/>
          <w:color w:val="auto"/>
          <w:sz w:val="28"/>
          <w:szCs w:val="28"/>
          <w:lang w:eastAsia="en-US"/>
        </w:rPr>
      </w:pPr>
    </w:p>
    <w:p w:rsidR="0098776C" w:rsidRPr="007A250C" w:rsidRDefault="007A250C" w:rsidP="007A250C">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Справочная информация </w:t>
      </w:r>
      <w:r w:rsidR="0098776C" w:rsidRPr="007A250C">
        <w:rPr>
          <w:rFonts w:ascii="Times New Roman" w:hAnsi="Times New Roman" w:cs="Times New Roman"/>
          <w:color w:val="auto"/>
          <w:kern w:val="0"/>
          <w:sz w:val="28"/>
          <w:szCs w:val="28"/>
          <w:lang w:eastAsia="en-US"/>
        </w:rPr>
        <w:t xml:space="preserve">размещена на  официальном </w:t>
      </w:r>
      <w:r>
        <w:rPr>
          <w:rFonts w:ascii="Times New Roman" w:hAnsi="Times New Roman" w:cs="Times New Roman"/>
          <w:color w:val="auto"/>
          <w:kern w:val="0"/>
          <w:sz w:val="28"/>
          <w:szCs w:val="28"/>
          <w:lang w:eastAsia="en-US"/>
        </w:rPr>
        <w:t xml:space="preserve">сайте Администрации </w:t>
      </w:r>
      <w:hyperlink r:id="rId8" w:tgtFrame="_blank" w:history="1">
        <w:r w:rsidR="000E4262" w:rsidRPr="00CA4437">
          <w:rPr>
            <w:rStyle w:val="a4"/>
            <w:rFonts w:ascii="Times New Roman" w:hAnsi="Times New Roman"/>
            <w:sz w:val="28"/>
            <w:szCs w:val="28"/>
          </w:rPr>
          <w:t>http://popovkino.ru/</w:t>
        </w:r>
      </w:hyperlink>
      <w:r w:rsidRPr="00185E3E">
        <w:rPr>
          <w:rFonts w:ascii="Times New Roman" w:hAnsi="Times New Roman" w:cs="Times New Roman"/>
          <w:color w:val="auto"/>
          <w:kern w:val="0"/>
          <w:sz w:val="28"/>
          <w:szCs w:val="28"/>
          <w:lang w:eastAsia="en-US"/>
        </w:rPr>
        <w:t>,</w:t>
      </w:r>
      <w:r>
        <w:rPr>
          <w:rFonts w:ascii="Times New Roman" w:hAnsi="Times New Roman" w:cs="Times New Roman"/>
          <w:color w:val="auto"/>
          <w:kern w:val="0"/>
          <w:sz w:val="28"/>
          <w:szCs w:val="28"/>
          <w:lang w:eastAsia="en-US"/>
        </w:rPr>
        <w:t xml:space="preserve"> на Едином  </w:t>
      </w:r>
      <w:r w:rsidR="0098776C" w:rsidRPr="007A250C">
        <w:rPr>
          <w:rFonts w:ascii="Times New Roman" w:hAnsi="Times New Roman" w:cs="Times New Roman"/>
          <w:color w:val="auto"/>
          <w:kern w:val="0"/>
          <w:sz w:val="28"/>
          <w:szCs w:val="28"/>
          <w:lang w:eastAsia="en-US"/>
        </w:rPr>
        <w:t>портале</w:t>
      </w:r>
      <w:r>
        <w:rPr>
          <w:rFonts w:ascii="Times New Roman" w:hAnsi="Times New Roman" w:cs="Times New Roman"/>
          <w:color w:val="auto"/>
          <w:kern w:val="0"/>
          <w:sz w:val="28"/>
          <w:szCs w:val="28"/>
          <w:lang w:eastAsia="en-US"/>
        </w:rPr>
        <w:t>.</w:t>
      </w:r>
      <w:r w:rsidR="0098776C" w:rsidRPr="007A250C">
        <w:rPr>
          <w:rFonts w:ascii="Times New Roman" w:hAnsi="Times New Roman" w:cs="Times New Roman"/>
          <w:color w:val="auto"/>
          <w:kern w:val="0"/>
          <w:sz w:val="28"/>
          <w:szCs w:val="28"/>
          <w:lang w:eastAsia="en-US"/>
        </w:rPr>
        <w:t xml:space="preserve">  </w:t>
      </w:r>
    </w:p>
    <w:p w:rsidR="0098776C" w:rsidRPr="007A250C" w:rsidRDefault="0098776C" w:rsidP="007A250C">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7A250C">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98776C" w:rsidRPr="007A250C" w:rsidRDefault="0098776C" w:rsidP="007A250C">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98776C" w:rsidRPr="007A250C" w:rsidRDefault="0098776C" w:rsidP="007A250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A250C">
        <w:rPr>
          <w:rFonts w:ascii="Times New Roman" w:hAnsi="Times New Roman" w:cs="Times New Roman"/>
          <w:color w:val="auto"/>
          <w:kern w:val="0"/>
          <w:sz w:val="28"/>
          <w:szCs w:val="28"/>
          <w:lang w:eastAsia="en-US"/>
        </w:rPr>
        <w:lastRenderedPageBreak/>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8776C" w:rsidRPr="007A250C" w:rsidRDefault="0098776C" w:rsidP="0098776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A250C">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98776C" w:rsidRPr="007A250C"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7A250C">
        <w:rPr>
          <w:rFonts w:ascii="Times New Roman" w:hAnsi="Times New Roman" w:cs="Times New Roman"/>
          <w:color w:val="auto"/>
          <w:kern w:val="0"/>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9F7C42" w:rsidRPr="0066089A" w:rsidRDefault="009F7C42"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II. Стандарт предоставления услуги</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 Наименование</w:t>
      </w:r>
      <w:r w:rsidR="009F7C42" w:rsidRPr="0066089A">
        <w:rPr>
          <w:rFonts w:ascii="Times New Roman" w:hAnsi="Times New Roman" w:cs="Times New Roman"/>
          <w:b/>
          <w:bCs/>
          <w:color w:val="auto"/>
          <w:sz w:val="28"/>
          <w:szCs w:val="28"/>
        </w:rPr>
        <w:t xml:space="preserve"> муниципальной</w:t>
      </w:r>
      <w:r w:rsidRPr="0066089A">
        <w:rPr>
          <w:rFonts w:ascii="Times New Roman" w:hAnsi="Times New Roman" w:cs="Times New Roman"/>
          <w:b/>
          <w:bCs/>
          <w:color w:val="auto"/>
          <w:sz w:val="28"/>
          <w:szCs w:val="28"/>
        </w:rPr>
        <w:t xml:space="preserve"> услуги</w:t>
      </w:r>
    </w:p>
    <w:p w:rsidR="00CF20ED" w:rsidRPr="0066089A" w:rsidRDefault="00CF20ED"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20"/>
        <w:jc w:val="both"/>
        <w:rPr>
          <w:rFonts w:ascii="Times New Roman" w:hAnsi="Times New Roman" w:cs="Times New Roman"/>
          <w:color w:val="auto"/>
          <w:sz w:val="28"/>
          <w:szCs w:val="28"/>
        </w:rPr>
      </w:pPr>
      <w:r w:rsidRPr="0066089A">
        <w:rPr>
          <w:rFonts w:ascii="Times New Roman" w:hAnsi="Times New Roman" w:cs="Times New Roman"/>
          <w:bCs/>
          <w:iCs/>
          <w:color w:val="auto"/>
          <w:sz w:val="28"/>
          <w:szCs w:val="28"/>
        </w:rPr>
        <w:t>2.1.1</w:t>
      </w:r>
      <w:r w:rsidRPr="0066089A">
        <w:rPr>
          <w:rFonts w:ascii="Times New Roman" w:hAnsi="Times New Roman" w:cs="Times New Roman"/>
          <w:color w:val="auto"/>
          <w:sz w:val="28"/>
          <w:szCs w:val="28"/>
        </w:rPr>
        <w:t xml:space="preserve">. </w:t>
      </w:r>
      <w:r w:rsidR="00E55EF6" w:rsidRPr="0066089A">
        <w:rPr>
          <w:rFonts w:ascii="Times New Roman" w:hAnsi="Times New Roman" w:cs="Times New Roman"/>
          <w:color w:val="auto"/>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rsidR="00EA2E0E" w:rsidRPr="0066089A" w:rsidRDefault="00EA2E0E" w:rsidP="0066089A">
      <w:pPr>
        <w:spacing w:after="0" w:line="240" w:lineRule="auto"/>
        <w:ind w:firstLine="720"/>
        <w:jc w:val="both"/>
        <w:rPr>
          <w:rFonts w:ascii="Times New Roman" w:hAnsi="Times New Roman" w:cs="Times New Roman"/>
          <w:color w:val="auto"/>
          <w:sz w:val="28"/>
          <w:szCs w:val="28"/>
        </w:rPr>
      </w:pPr>
    </w:p>
    <w:p w:rsidR="00DB7AFF"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66089A">
        <w:rPr>
          <w:rFonts w:ascii="Times New Roman" w:hAnsi="Times New Roman" w:cs="Times New Roman"/>
          <w:b/>
          <w:bCs/>
          <w:color w:val="auto"/>
          <w:sz w:val="28"/>
          <w:szCs w:val="28"/>
        </w:rPr>
        <w:t xml:space="preserve"> муниципальную </w:t>
      </w:r>
      <w:r w:rsidRPr="0066089A">
        <w:rPr>
          <w:rFonts w:ascii="Times New Roman" w:hAnsi="Times New Roman" w:cs="Times New Roman"/>
          <w:b/>
          <w:bCs/>
          <w:color w:val="auto"/>
          <w:sz w:val="28"/>
          <w:szCs w:val="28"/>
        </w:rPr>
        <w:t>услугу</w:t>
      </w:r>
    </w:p>
    <w:p w:rsidR="009942D4" w:rsidRPr="0066089A" w:rsidRDefault="009942D4" w:rsidP="0066089A">
      <w:pPr>
        <w:spacing w:after="0" w:line="240" w:lineRule="auto"/>
        <w:ind w:firstLine="720"/>
        <w:jc w:val="both"/>
        <w:rPr>
          <w:rFonts w:ascii="Times New Roman" w:hAnsi="Times New Roman" w:cs="Times New Roman"/>
          <w:b/>
          <w:bCs/>
          <w:color w:val="auto"/>
          <w:sz w:val="28"/>
          <w:szCs w:val="28"/>
        </w:rPr>
      </w:pPr>
    </w:p>
    <w:p w:rsidR="0027026D" w:rsidRPr="00280F52" w:rsidRDefault="003A2B65" w:rsidP="00280F52">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7A250C">
        <w:rPr>
          <w:rFonts w:ascii="Times New Roman" w:hAnsi="Times New Roman" w:cs="Times New Roman"/>
          <w:bCs/>
          <w:iCs/>
          <w:color w:val="auto"/>
          <w:sz w:val="28"/>
          <w:szCs w:val="28"/>
        </w:rPr>
        <w:t>2.2.1. Муниципальная услуга предоставляется Админист</w:t>
      </w:r>
      <w:r w:rsidR="00AF093E">
        <w:rPr>
          <w:rFonts w:ascii="Times New Roman" w:hAnsi="Times New Roman" w:cs="Times New Roman"/>
          <w:bCs/>
          <w:iCs/>
          <w:color w:val="auto"/>
          <w:sz w:val="28"/>
          <w:szCs w:val="28"/>
        </w:rPr>
        <w:t>рацией Поповкин</w:t>
      </w:r>
      <w:r w:rsidR="00471627">
        <w:rPr>
          <w:rFonts w:ascii="Times New Roman" w:hAnsi="Times New Roman" w:cs="Times New Roman"/>
          <w:bCs/>
          <w:iCs/>
          <w:color w:val="auto"/>
          <w:sz w:val="28"/>
          <w:szCs w:val="28"/>
        </w:rPr>
        <w:t xml:space="preserve">ского сельсовета Дмитриевского района </w:t>
      </w:r>
      <w:r w:rsidRPr="007A250C">
        <w:rPr>
          <w:rFonts w:ascii="Times New Roman" w:hAnsi="Times New Roman" w:cs="Times New Roman"/>
          <w:bCs/>
          <w:iCs/>
          <w:color w:val="auto"/>
          <w:sz w:val="28"/>
          <w:szCs w:val="28"/>
        </w:rPr>
        <w:t>Курской области (далее – Администрация)</w:t>
      </w:r>
      <w:r w:rsidR="00280F52">
        <w:rPr>
          <w:rFonts w:ascii="Times New Roman" w:hAnsi="Times New Roman" w:cs="Times New Roman"/>
          <w:bCs/>
          <w:iCs/>
          <w:color w:val="auto"/>
          <w:sz w:val="28"/>
          <w:szCs w:val="28"/>
        </w:rPr>
        <w:t>.</w:t>
      </w:r>
      <w:r w:rsidR="00131AC4" w:rsidRPr="0066089A">
        <w:rPr>
          <w:rFonts w:ascii="Times New Roman" w:hAnsi="Times New Roman" w:cs="Times New Roman"/>
          <w:color w:val="auto"/>
          <w:kern w:val="2"/>
          <w:sz w:val="28"/>
          <w:szCs w:val="28"/>
          <w:lang w:eastAsia="ru-RU"/>
        </w:rPr>
        <w:t xml:space="preserve">   </w:t>
      </w:r>
    </w:p>
    <w:p w:rsidR="00131AC4" w:rsidRPr="0066089A"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66089A">
        <w:rPr>
          <w:rFonts w:ascii="Times New Roman" w:hAnsi="Times New Roman" w:cs="Times New Roman"/>
          <w:color w:val="auto"/>
          <w:kern w:val="2"/>
          <w:sz w:val="28"/>
          <w:szCs w:val="28"/>
          <w:lang w:eastAsia="ru-RU"/>
        </w:rPr>
        <w:t>2.2.2.</w:t>
      </w:r>
      <w:r w:rsidR="00C9210C" w:rsidRPr="0066089A">
        <w:rPr>
          <w:rFonts w:ascii="Times New Roman" w:hAnsi="Times New Roman" w:cs="Times New Roman"/>
          <w:color w:val="auto"/>
          <w:kern w:val="2"/>
          <w:sz w:val="28"/>
          <w:szCs w:val="28"/>
          <w:lang w:eastAsia="ru-RU"/>
        </w:rPr>
        <w:t xml:space="preserve"> </w:t>
      </w:r>
      <w:r w:rsidRPr="0066089A">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налоговой службы по Курской области;</w:t>
      </w:r>
    </w:p>
    <w:p w:rsidR="00131AC4" w:rsidRPr="0066089A" w:rsidRDefault="00131AC4" w:rsidP="0066089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филиал областного бюджетного учреждения «Многофункциональный центр по предоставлению государственных и муниц</w:t>
      </w:r>
      <w:r w:rsidR="00C9210C" w:rsidRPr="0066089A">
        <w:rPr>
          <w:rFonts w:ascii="Times New Roman" w:hAnsi="Times New Roman" w:cs="Times New Roman"/>
          <w:color w:val="auto"/>
          <w:kern w:val="0"/>
          <w:sz w:val="28"/>
          <w:szCs w:val="28"/>
          <w:lang w:eastAsia="ru-RU"/>
        </w:rPr>
        <w:t>ипальных услуг» (далее - МФЦ).</w:t>
      </w:r>
      <w:r w:rsidRPr="0066089A">
        <w:rPr>
          <w:rFonts w:ascii="Times New Roman" w:hAnsi="Times New Roman" w:cs="Times New Roman"/>
          <w:color w:val="auto"/>
          <w:kern w:val="0"/>
          <w:sz w:val="28"/>
          <w:szCs w:val="28"/>
          <w:lang w:eastAsia="ru-RU"/>
        </w:rPr>
        <w:t xml:space="preserve">  </w:t>
      </w:r>
    </w:p>
    <w:p w:rsidR="00131AC4" w:rsidRPr="0066089A"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ab/>
        <w:t xml:space="preserve"> </w:t>
      </w:r>
    </w:p>
    <w:p w:rsidR="00131AC4" w:rsidRPr="0066089A" w:rsidRDefault="00131AC4" w:rsidP="0066089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2"/>
          <w:sz w:val="28"/>
          <w:szCs w:val="28"/>
          <w:lang w:eastAsia="ru-RU"/>
        </w:rPr>
        <w:t xml:space="preserve">      2.2.3. </w:t>
      </w:r>
      <w:r w:rsidRPr="0066089A">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7A250C">
        <w:rPr>
          <w:rFonts w:ascii="Times New Roman" w:hAnsi="Times New Roman" w:cs="Times New Roman"/>
          <w:color w:val="auto"/>
          <w:kern w:val="0"/>
          <w:sz w:val="28"/>
          <w:szCs w:val="28"/>
          <w:lang w:eastAsia="ru-RU"/>
        </w:rPr>
        <w:t>р</w:t>
      </w:r>
      <w:r w:rsidRPr="0066089A">
        <w:rPr>
          <w:rFonts w:ascii="Times New Roman" w:hAnsi="Times New Roman" w:cs="Times New Roman"/>
          <w:color w:val="auto"/>
          <w:kern w:val="0"/>
          <w:sz w:val="28"/>
          <w:szCs w:val="28"/>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89A">
        <w:rPr>
          <w:rFonts w:ascii="Times New Roman" w:hAnsi="Times New Roman" w:cs="Times New Roman"/>
          <w:color w:val="auto"/>
          <w:kern w:val="0"/>
          <w:sz w:val="28"/>
          <w:szCs w:val="28"/>
          <w:lang w:eastAsia="ru-RU"/>
        </w:rPr>
        <w:lastRenderedPageBreak/>
        <w:t>муниципальной услуги, утвержденных нормативным правовым актом представительного органа местного самоуправления.</w:t>
      </w:r>
    </w:p>
    <w:p w:rsidR="00131AC4" w:rsidRPr="0066089A" w:rsidRDefault="00131AC4" w:rsidP="0066089A">
      <w:pPr>
        <w:pStyle w:val="af3"/>
        <w:jc w:val="both"/>
        <w:rPr>
          <w:rFonts w:ascii="Times New Roman" w:hAnsi="Times New Roman" w:cs="Times New Roman"/>
          <w:color w:val="auto"/>
          <w:sz w:val="28"/>
          <w:szCs w:val="28"/>
        </w:rPr>
      </w:pPr>
    </w:p>
    <w:p w:rsidR="00DB7AFF" w:rsidRPr="0066089A"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2.3. Описание результата предоставления</w:t>
      </w:r>
      <w:r w:rsidR="00131AC4"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w:t>
      </w:r>
    </w:p>
    <w:p w:rsidR="00131AC4" w:rsidRPr="0066089A"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66089A" w:rsidRDefault="00BA7AB4"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71741" w:rsidRPr="0066089A">
        <w:rPr>
          <w:rFonts w:ascii="Times New Roman" w:hAnsi="Times New Roman" w:cs="Times New Roman"/>
          <w:color w:val="auto"/>
          <w:sz w:val="28"/>
          <w:szCs w:val="28"/>
        </w:rPr>
        <w:t xml:space="preserve">Результатом предоставления </w:t>
      </w:r>
      <w:r w:rsidR="00131AC4" w:rsidRPr="0066089A">
        <w:rPr>
          <w:rFonts w:ascii="Times New Roman" w:hAnsi="Times New Roman" w:cs="Times New Roman"/>
          <w:color w:val="auto"/>
          <w:sz w:val="28"/>
          <w:szCs w:val="28"/>
        </w:rPr>
        <w:t xml:space="preserve">муниципальной </w:t>
      </w:r>
      <w:r w:rsidR="00571741" w:rsidRPr="0066089A">
        <w:rPr>
          <w:rFonts w:ascii="Times New Roman" w:hAnsi="Times New Roman" w:cs="Times New Roman"/>
          <w:color w:val="auto"/>
          <w:sz w:val="28"/>
          <w:szCs w:val="28"/>
        </w:rPr>
        <w:t>услуги является:</w:t>
      </w:r>
    </w:p>
    <w:p w:rsidR="00CF20ED" w:rsidRPr="0066089A" w:rsidRDefault="00CF20ED" w:rsidP="0066089A">
      <w:pPr>
        <w:spacing w:after="0" w:line="240" w:lineRule="auto"/>
        <w:jc w:val="both"/>
        <w:rPr>
          <w:rFonts w:ascii="Times New Roman" w:hAnsi="Times New Roman" w:cs="Times New Roman"/>
          <w:color w:val="auto"/>
          <w:sz w:val="28"/>
          <w:szCs w:val="28"/>
        </w:rPr>
      </w:pPr>
    </w:p>
    <w:p w:rsidR="00571741" w:rsidRPr="00A278BA" w:rsidRDefault="00571741"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Pr="00A278BA">
        <w:rPr>
          <w:rFonts w:ascii="Times New Roman" w:hAnsi="Times New Roman" w:cs="Times New Roman"/>
          <w:color w:val="auto"/>
          <w:sz w:val="28"/>
          <w:szCs w:val="28"/>
        </w:rPr>
        <w:t xml:space="preserve">- </w:t>
      </w:r>
      <w:r w:rsidR="00394E84" w:rsidRPr="00A278BA">
        <w:rPr>
          <w:rFonts w:ascii="Times New Roman" w:hAnsi="Times New Roman" w:cs="Times New Roman"/>
          <w:color w:val="auto"/>
          <w:sz w:val="28"/>
          <w:szCs w:val="28"/>
        </w:rPr>
        <w:t xml:space="preserve">проект договора </w:t>
      </w:r>
      <w:r w:rsidRPr="00A278BA">
        <w:rPr>
          <w:rFonts w:ascii="Times New Roman" w:hAnsi="Times New Roman" w:cs="Times New Roman"/>
          <w:color w:val="auto"/>
          <w:sz w:val="28"/>
          <w:szCs w:val="28"/>
        </w:rPr>
        <w:t>аренды, договор</w:t>
      </w:r>
      <w:r w:rsidR="00394E84" w:rsidRPr="00A278BA">
        <w:rPr>
          <w:rFonts w:ascii="Times New Roman" w:hAnsi="Times New Roman" w:cs="Times New Roman"/>
          <w:color w:val="auto"/>
          <w:sz w:val="28"/>
          <w:szCs w:val="28"/>
        </w:rPr>
        <w:t>а</w:t>
      </w:r>
      <w:r w:rsidR="00BF3F9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купли</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 xml:space="preserve">продажи </w:t>
      </w:r>
      <w:r w:rsidR="00394E84" w:rsidRPr="00A278BA">
        <w:rPr>
          <w:rFonts w:ascii="Times New Roman" w:hAnsi="Times New Roman" w:cs="Times New Roman"/>
          <w:color w:val="auto"/>
          <w:sz w:val="28"/>
          <w:szCs w:val="28"/>
        </w:rPr>
        <w:t xml:space="preserve">земельного участка; </w:t>
      </w:r>
    </w:p>
    <w:p w:rsidR="00571741" w:rsidRPr="00A278BA" w:rsidRDefault="00571741" w:rsidP="0066089A">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w:t>
      </w:r>
      <w:r w:rsidR="00BF3F94" w:rsidRPr="00A278BA">
        <w:rPr>
          <w:rFonts w:ascii="Times New Roman" w:hAnsi="Times New Roman" w:cs="Times New Roman"/>
          <w:color w:val="auto"/>
          <w:sz w:val="28"/>
          <w:szCs w:val="28"/>
        </w:rPr>
        <w:t>е</w:t>
      </w:r>
      <w:r w:rsidRPr="00A278BA">
        <w:rPr>
          <w:rFonts w:ascii="Times New Roman" w:hAnsi="Times New Roman" w:cs="Times New Roman"/>
          <w:color w:val="auto"/>
          <w:sz w:val="28"/>
          <w:szCs w:val="28"/>
        </w:rPr>
        <w:t xml:space="preserve"> о пр</w:t>
      </w:r>
      <w:r w:rsidR="00940F55" w:rsidRPr="00A278BA">
        <w:rPr>
          <w:rFonts w:ascii="Times New Roman" w:hAnsi="Times New Roman" w:cs="Times New Roman"/>
          <w:color w:val="auto"/>
          <w:sz w:val="28"/>
          <w:szCs w:val="28"/>
        </w:rPr>
        <w:t>едоставлении земельного участка</w:t>
      </w:r>
      <w:r w:rsidRPr="00A278BA">
        <w:rPr>
          <w:rFonts w:ascii="Times New Roman" w:hAnsi="Times New Roman" w:cs="Times New Roman"/>
          <w:color w:val="auto"/>
          <w:sz w:val="28"/>
          <w:szCs w:val="28"/>
        </w:rPr>
        <w:t xml:space="preserve"> в собственность бесплатно;</w:t>
      </w:r>
    </w:p>
    <w:p w:rsidR="00394E84" w:rsidRPr="00A278BA" w:rsidRDefault="00571741" w:rsidP="00AC7DA0">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решение об отказе в пр</w:t>
      </w:r>
      <w:r w:rsidR="00940F55" w:rsidRPr="00A278BA">
        <w:rPr>
          <w:rFonts w:ascii="Times New Roman" w:hAnsi="Times New Roman" w:cs="Times New Roman"/>
          <w:color w:val="auto"/>
          <w:sz w:val="28"/>
          <w:szCs w:val="28"/>
        </w:rPr>
        <w:t>едоставлении земельного участка</w:t>
      </w:r>
      <w:r w:rsidR="00394E84" w:rsidRPr="00A278BA">
        <w:rPr>
          <w:rFonts w:ascii="Times New Roman" w:hAnsi="Times New Roman" w:cs="Times New Roman"/>
          <w:color w:val="auto"/>
          <w:sz w:val="28"/>
          <w:szCs w:val="28"/>
        </w:rPr>
        <w:t xml:space="preserve"> с обоснованием причин отказа.</w:t>
      </w:r>
    </w:p>
    <w:p w:rsidR="00394E84" w:rsidRPr="00A278BA"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278BA">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Pr>
          <w:rFonts w:ascii="Times New Roman" w:eastAsia="Tahoma" w:hAnsi="Times New Roman" w:cs="Times New Roman"/>
          <w:color w:val="auto"/>
          <w:kern w:val="3"/>
          <w:sz w:val="28"/>
          <w:szCs w:val="28"/>
          <w:lang w:eastAsia="ru-RU"/>
        </w:rPr>
        <w:t>.</w:t>
      </w:r>
      <w:r w:rsidRPr="00A278BA">
        <w:rPr>
          <w:rFonts w:ascii="Times New Roman" w:eastAsia="Tahoma" w:hAnsi="Times New Roman" w:cs="Times New Roman"/>
          <w:color w:val="auto"/>
          <w:kern w:val="3"/>
          <w:sz w:val="28"/>
          <w:szCs w:val="28"/>
          <w:lang w:eastAsia="ru-RU"/>
        </w:rPr>
        <w:t xml:space="preserve"> </w:t>
      </w:r>
    </w:p>
    <w:p w:rsidR="00394E84" w:rsidRPr="00AC7DA0" w:rsidRDefault="00394E84" w:rsidP="00AC7DA0">
      <w:pPr>
        <w:spacing w:after="0" w:line="240" w:lineRule="auto"/>
        <w:jc w:val="both"/>
        <w:rPr>
          <w:rFonts w:ascii="Times New Roman" w:hAnsi="Times New Roman" w:cs="Times New Roman"/>
          <w:color w:val="auto"/>
          <w:sz w:val="28"/>
          <w:szCs w:val="28"/>
        </w:rPr>
      </w:pPr>
    </w:p>
    <w:p w:rsidR="00131AC4" w:rsidRPr="0066089A"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66089A"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Default="00DB7AFF" w:rsidP="0066089A">
      <w:pPr>
        <w:spacing w:after="0" w:line="240" w:lineRule="auto"/>
        <w:ind w:firstLine="720"/>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 xml:space="preserve">2.4.1. Срок предоставления муниципальной услуги составляет не более 30 календарных дней </w:t>
      </w:r>
      <w:r w:rsidR="00940F55" w:rsidRPr="0018276C">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18276C"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227104">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227104">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227104">
        <w:rPr>
          <w:rFonts w:ascii="Times New Roman" w:hAnsi="Times New Roman" w:cs="Times New Roman"/>
          <w:color w:val="auto"/>
          <w:kern w:val="0"/>
          <w:sz w:val="28"/>
          <w:szCs w:val="28"/>
          <w:lang w:eastAsia="ru-RU"/>
        </w:rPr>
        <w:t xml:space="preserve"> если не требуется образование испрашиваемого земельного у</w:t>
      </w:r>
      <w:r w:rsidR="00227104">
        <w:rPr>
          <w:rFonts w:ascii="Times New Roman" w:hAnsi="Times New Roman" w:cs="Times New Roman"/>
          <w:color w:val="auto"/>
          <w:kern w:val="0"/>
          <w:sz w:val="28"/>
          <w:szCs w:val="28"/>
          <w:lang w:eastAsia="ru-RU"/>
        </w:rPr>
        <w:t>частка или уточнение его границ</w:t>
      </w:r>
    </w:p>
    <w:p w:rsidR="00131AC4" w:rsidRPr="00227104"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2.4.3. </w:t>
      </w:r>
      <w:r w:rsidR="00131AC4" w:rsidRPr="0066089A">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Pr>
          <w:rFonts w:ascii="Times New Roman" w:hAnsi="Times New Roman" w:cs="Times New Roman"/>
          <w:color w:val="auto"/>
          <w:kern w:val="0"/>
          <w:sz w:val="28"/>
          <w:szCs w:val="28"/>
          <w:lang w:eastAsia="ru-RU"/>
        </w:rPr>
        <w:t>с</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даты</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регистрации </w:t>
      </w:r>
      <w:r w:rsidR="00A74275" w:rsidRPr="00227104">
        <w:rPr>
          <w:rFonts w:ascii="Times New Roman" w:hAnsi="Times New Roman" w:cs="Times New Roman"/>
          <w:color w:val="auto"/>
          <w:kern w:val="0"/>
          <w:sz w:val="28"/>
          <w:szCs w:val="28"/>
          <w:lang w:eastAsia="ru-RU"/>
        </w:rPr>
        <w:t xml:space="preserve">одного из документов, указанных в подразделе 2.3. настоящего Административного регламента. </w:t>
      </w:r>
    </w:p>
    <w:p w:rsidR="0027026D" w:rsidRPr="0066089A" w:rsidRDefault="0027026D" w:rsidP="005818B8">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2.4.4. </w:t>
      </w:r>
      <w:r w:rsidR="0066089A" w:rsidRPr="0066089A">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102EBB" w:rsidRDefault="00102EBB"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p>
    <w:p w:rsidR="00102EBB" w:rsidRDefault="00102EBB"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p>
    <w:p w:rsidR="00102EBB" w:rsidRDefault="00102EBB"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lastRenderedPageBreak/>
        <w:t xml:space="preserve">2.5. Нормативные правовые акты, регулирующие предоставление </w:t>
      </w: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муниципальной  услуги</w:t>
      </w:r>
    </w:p>
    <w:p w:rsidR="00D6617E" w:rsidRPr="008610E4" w:rsidRDefault="00D6617E" w:rsidP="008610E4">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0E4262" w:rsidRPr="00CA4437">
          <w:rPr>
            <w:rFonts w:ascii="Times New Roman" w:hAnsi="Times New Roman" w:cs="Times New Roman"/>
            <w:sz w:val="28"/>
            <w:szCs w:val="28"/>
          </w:rPr>
          <w:fldChar w:fldCharType="begin"/>
        </w:r>
        <w:r w:rsidR="000E4262" w:rsidRPr="00CA4437">
          <w:rPr>
            <w:rFonts w:ascii="Times New Roman" w:hAnsi="Times New Roman" w:cs="Times New Roman"/>
            <w:sz w:val="28"/>
            <w:szCs w:val="28"/>
          </w:rPr>
          <w:instrText>HYPERLINK "http://popovkino.ru/" \t "_blank"</w:instrText>
        </w:r>
        <w:r w:rsidR="000E4262" w:rsidRPr="00CA4437">
          <w:rPr>
            <w:rFonts w:ascii="Times New Roman" w:hAnsi="Times New Roman" w:cs="Times New Roman"/>
            <w:sz w:val="28"/>
            <w:szCs w:val="28"/>
          </w:rPr>
          <w:fldChar w:fldCharType="separate"/>
        </w:r>
        <w:r w:rsidR="000E4262" w:rsidRPr="00CA4437">
          <w:rPr>
            <w:rStyle w:val="a4"/>
            <w:rFonts w:ascii="Times New Roman" w:hAnsi="Times New Roman"/>
            <w:sz w:val="28"/>
            <w:szCs w:val="28"/>
          </w:rPr>
          <w:t>http://popovkino.ru/</w:t>
        </w:r>
        <w:r w:rsidR="000E4262" w:rsidRPr="00CA4437">
          <w:rPr>
            <w:rFonts w:ascii="Times New Roman" w:hAnsi="Times New Roman" w:cs="Times New Roman"/>
            <w:sz w:val="28"/>
            <w:szCs w:val="28"/>
          </w:rPr>
          <w:fldChar w:fldCharType="end"/>
        </w:r>
        <w:r w:rsidR="00253A95">
          <w:rPr>
            <w:rFonts w:ascii="Times New Roman" w:hAnsi="Times New Roman" w:cs="Times New Roman"/>
            <w:sz w:val="28"/>
            <w:szCs w:val="28"/>
          </w:rPr>
          <w:t xml:space="preserve"> </w:t>
        </w:r>
      </w:hyperlink>
      <w:r w:rsidRPr="007A250C">
        <w:rPr>
          <w:rFonts w:ascii="Times New Roman" w:hAnsi="Times New Roman" w:cs="Times New Roman"/>
          <w:color w:val="auto"/>
          <w:kern w:val="0"/>
          <w:sz w:val="28"/>
          <w:szCs w:val="28"/>
          <w:lang w:eastAsia="ru-RU"/>
        </w:rPr>
        <w:t xml:space="preserve">    в сети «Интернет», а также</w:t>
      </w:r>
      <w:r w:rsidRPr="007A250C">
        <w:rPr>
          <w:rFonts w:ascii="Times New Roman" w:hAnsi="Times New Roman" w:cs="Times New Roman"/>
          <w:color w:val="auto"/>
          <w:sz w:val="28"/>
          <w:szCs w:val="28"/>
        </w:rPr>
        <w:t xml:space="preserve">  на  Едином портале.</w:t>
      </w:r>
    </w:p>
    <w:p w:rsidR="00DB7AFF" w:rsidRPr="00434283" w:rsidRDefault="00B47BE2" w:rsidP="00434283">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344AF4" w:rsidRPr="0066089A"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66089A">
        <w:rPr>
          <w:rFonts w:ascii="Times New Roman" w:hAnsi="Times New Roman" w:cs="Times New Roman"/>
          <w:b/>
          <w:bCs/>
          <w:color w:val="auto"/>
          <w:sz w:val="28"/>
          <w:szCs w:val="28"/>
        </w:rPr>
        <w:t xml:space="preserve">2.6. </w:t>
      </w:r>
      <w:r w:rsidR="00344AF4" w:rsidRPr="0066089A">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66089A" w:rsidRDefault="00DB7AFF"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1634B3" w:rsidRPr="0066089A">
        <w:rPr>
          <w:rFonts w:ascii="Times New Roman" w:hAnsi="Times New Roman" w:cs="Times New Roman"/>
          <w:bCs/>
          <w:iCs/>
          <w:color w:val="auto"/>
          <w:sz w:val="28"/>
          <w:szCs w:val="28"/>
        </w:rPr>
        <w:t>2.6.1</w:t>
      </w:r>
      <w:r w:rsidR="00BF3F94" w:rsidRPr="0066089A">
        <w:rPr>
          <w:rFonts w:ascii="Times New Roman" w:hAnsi="Times New Roman" w:cs="Times New Roman"/>
          <w:bCs/>
          <w:iCs/>
          <w:color w:val="auto"/>
          <w:sz w:val="28"/>
          <w:szCs w:val="28"/>
        </w:rPr>
        <w:t>.</w:t>
      </w:r>
      <w:r w:rsidR="001634B3" w:rsidRPr="0066089A">
        <w:rPr>
          <w:rFonts w:ascii="Times New Roman" w:hAnsi="Times New Roman" w:cs="Times New Roman"/>
          <w:bCs/>
          <w:iCs/>
          <w:color w:val="auto"/>
          <w:sz w:val="28"/>
          <w:szCs w:val="28"/>
        </w:rPr>
        <w:t xml:space="preserve"> </w:t>
      </w:r>
      <w:r w:rsidR="00585BE7" w:rsidRPr="0066089A">
        <w:rPr>
          <w:rFonts w:ascii="Times New Roman" w:hAnsi="Times New Roman" w:cs="Times New Roman"/>
          <w:bCs/>
          <w:iCs/>
          <w:color w:val="auto"/>
          <w:sz w:val="28"/>
          <w:szCs w:val="28"/>
        </w:rPr>
        <w:t xml:space="preserve"> </w:t>
      </w:r>
      <w:r w:rsidR="001634B3" w:rsidRPr="0066089A">
        <w:rPr>
          <w:rFonts w:ascii="Times New Roman" w:hAnsi="Times New Roman" w:cs="Times New Roman"/>
          <w:bCs/>
          <w:iCs/>
          <w:color w:val="auto"/>
          <w:sz w:val="28"/>
          <w:szCs w:val="28"/>
        </w:rPr>
        <w:t xml:space="preserve">Для предоставления земельного участка в </w:t>
      </w:r>
      <w:r w:rsidR="0002650E" w:rsidRPr="0066089A">
        <w:rPr>
          <w:rFonts w:ascii="Times New Roman" w:hAnsi="Times New Roman" w:cs="Times New Roman"/>
          <w:bCs/>
          <w:iCs/>
          <w:color w:val="auto"/>
          <w:sz w:val="28"/>
          <w:szCs w:val="28"/>
        </w:rPr>
        <w:t xml:space="preserve">собственность или </w:t>
      </w:r>
      <w:r w:rsidR="001634B3" w:rsidRPr="0066089A">
        <w:rPr>
          <w:rFonts w:ascii="Times New Roman" w:hAnsi="Times New Roman" w:cs="Times New Roman"/>
          <w:bCs/>
          <w:iCs/>
          <w:color w:val="auto"/>
          <w:sz w:val="28"/>
          <w:szCs w:val="28"/>
        </w:rPr>
        <w:t xml:space="preserve">аренду </w:t>
      </w:r>
      <w:r w:rsidR="0002650E" w:rsidRPr="0066089A">
        <w:rPr>
          <w:rFonts w:ascii="Times New Roman" w:hAnsi="Times New Roman" w:cs="Times New Roman"/>
          <w:bCs/>
          <w:iCs/>
          <w:color w:val="auto"/>
          <w:sz w:val="28"/>
          <w:szCs w:val="28"/>
        </w:rPr>
        <w:t>без проведения торгов</w:t>
      </w:r>
      <w:r w:rsidR="001634B3" w:rsidRPr="0066089A">
        <w:rPr>
          <w:rFonts w:ascii="Times New Roman" w:hAnsi="Times New Roman" w:cs="Times New Roman"/>
          <w:bCs/>
          <w:iCs/>
          <w:color w:val="auto"/>
          <w:sz w:val="28"/>
          <w:szCs w:val="28"/>
        </w:rPr>
        <w:t xml:space="preserve"> необходимы следующие документы:</w:t>
      </w:r>
    </w:p>
    <w:p w:rsidR="00080E41"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t xml:space="preserve">1) </w:t>
      </w:r>
      <w:r w:rsidR="00080E41" w:rsidRPr="0066089A">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7A250C">
        <w:rPr>
          <w:rFonts w:ascii="Times New Roman" w:hAnsi="Times New Roman" w:cs="Times New Roman"/>
          <w:bCs/>
          <w:iCs/>
          <w:color w:val="auto"/>
          <w:sz w:val="28"/>
          <w:szCs w:val="28"/>
        </w:rPr>
        <w:t xml:space="preserve">форме </w:t>
      </w:r>
      <w:r w:rsidR="00080E41" w:rsidRPr="007A250C">
        <w:rPr>
          <w:rFonts w:ascii="Times New Roman" w:hAnsi="Times New Roman" w:cs="Times New Roman"/>
          <w:bCs/>
          <w:iCs/>
          <w:color w:val="auto"/>
          <w:sz w:val="28"/>
          <w:szCs w:val="28"/>
        </w:rPr>
        <w:t>согласно</w:t>
      </w:r>
      <w:r w:rsidR="00080E41" w:rsidRPr="0066089A">
        <w:rPr>
          <w:rFonts w:ascii="Times New Roman" w:hAnsi="Times New Roman" w:cs="Times New Roman"/>
          <w:bCs/>
          <w:iCs/>
          <w:color w:val="auto"/>
          <w:sz w:val="28"/>
          <w:szCs w:val="28"/>
        </w:rPr>
        <w:t xml:space="preserve"> приложению</w:t>
      </w:r>
      <w:r w:rsidR="00660728" w:rsidRPr="0066089A">
        <w:rPr>
          <w:rFonts w:ascii="Times New Roman" w:hAnsi="Times New Roman" w:cs="Times New Roman"/>
          <w:bCs/>
          <w:iCs/>
          <w:color w:val="auto"/>
          <w:sz w:val="28"/>
          <w:szCs w:val="28"/>
        </w:rPr>
        <w:t xml:space="preserve"> № 1 </w:t>
      </w:r>
      <w:r w:rsidR="00521B8E">
        <w:rPr>
          <w:rFonts w:ascii="Times New Roman" w:hAnsi="Times New Roman" w:cs="Times New Roman"/>
          <w:bCs/>
          <w:iCs/>
          <w:color w:val="auto"/>
          <w:sz w:val="28"/>
          <w:szCs w:val="28"/>
        </w:rPr>
        <w:t xml:space="preserve"> к настоящему А</w:t>
      </w:r>
      <w:r w:rsidR="00080E41" w:rsidRPr="0066089A">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66089A" w:rsidRDefault="00080E41"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кадастровый номер испрашиваемого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lastRenderedPageBreak/>
        <w:tab/>
      </w:r>
      <w:r w:rsidR="00080E41" w:rsidRPr="0066089A">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цель использования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 </w:t>
      </w:r>
      <w:r w:rsidR="00D527AB">
        <w:rPr>
          <w:rFonts w:ascii="Times New Roman" w:hAnsi="Times New Roman" w:cs="Times New Roman"/>
          <w:bCs/>
          <w:iCs/>
          <w:color w:val="auto"/>
          <w:sz w:val="28"/>
          <w:szCs w:val="28"/>
        </w:rPr>
        <w:t>р</w:t>
      </w:r>
      <w:r w:rsidR="00080E41" w:rsidRPr="0066089A">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почтовый адрес и (или) адрес электронной почты для связи с заявителем;</w:t>
      </w:r>
    </w:p>
    <w:p w:rsidR="00126D16" w:rsidRPr="0066089A" w:rsidRDefault="000F21C3" w:rsidP="0066089A">
      <w:pPr>
        <w:spacing w:after="0" w:line="240" w:lineRule="auto"/>
        <w:jc w:val="both"/>
        <w:rPr>
          <w:rFonts w:ascii="Times New Roman" w:hAnsi="Times New Roman" w:cs="Times New Roman"/>
          <w:bCs/>
          <w:color w:val="auto"/>
          <w:kern w:val="0"/>
          <w:sz w:val="28"/>
          <w:szCs w:val="28"/>
          <w:lang w:eastAsia="ru-RU"/>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дата подачи заявления о пр</w:t>
      </w:r>
      <w:r w:rsidRPr="0066089A">
        <w:rPr>
          <w:rFonts w:ascii="Times New Roman" w:hAnsi="Times New Roman" w:cs="Times New Roman"/>
          <w:bCs/>
          <w:iCs/>
          <w:color w:val="auto"/>
          <w:sz w:val="28"/>
          <w:szCs w:val="28"/>
        </w:rPr>
        <w:t>едоставлении земельного участка;</w:t>
      </w:r>
    </w:p>
    <w:p w:rsidR="001634B3" w:rsidRPr="0066089A" w:rsidRDefault="001634B3" w:rsidP="00BF5345">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p>
    <w:p w:rsidR="00511DB5" w:rsidRPr="007A250C"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7A250C">
        <w:rPr>
          <w:rFonts w:ascii="Times New Roman" w:hAnsi="Times New Roman" w:cs="Times New Roman"/>
          <w:bCs/>
          <w:iCs/>
          <w:color w:val="auto"/>
          <w:sz w:val="28"/>
          <w:szCs w:val="28"/>
        </w:rPr>
        <w:t xml:space="preserve"> </w:t>
      </w:r>
      <w:r w:rsidR="007614DC" w:rsidRPr="007A250C">
        <w:rPr>
          <w:rFonts w:ascii="Times New Roman" w:hAnsi="Times New Roman" w:cs="Times New Roman"/>
          <w:bCs/>
          <w:iCs/>
          <w:color w:val="auto"/>
          <w:sz w:val="28"/>
          <w:szCs w:val="28"/>
        </w:rPr>
        <w:t>2.6.2. К заявлению прилагаются следующие документы:</w:t>
      </w:r>
    </w:p>
    <w:p w:rsidR="00511DB5" w:rsidRPr="007A250C"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0" w:history="1">
        <w:r w:rsidRPr="007A250C">
          <w:rPr>
            <w:rFonts w:ascii="Times New Roman" w:hAnsi="Times New Roman" w:cs="Times New Roman"/>
            <w:color w:val="auto"/>
            <w:kern w:val="0"/>
            <w:sz w:val="28"/>
            <w:szCs w:val="28"/>
            <w:lang w:eastAsia="ru-RU"/>
          </w:rPr>
          <w:t>перечнем</w:t>
        </w:r>
      </w:hyperlink>
      <w:r w:rsidRPr="007A250C">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7A250C">
        <w:rPr>
          <w:rFonts w:ascii="Times New Roman" w:hAnsi="Times New Roman" w:cs="Times New Roman"/>
          <w:color w:val="auto"/>
          <w:kern w:val="0"/>
          <w:sz w:val="28"/>
          <w:szCs w:val="28"/>
          <w:lang w:eastAsia="ru-RU"/>
        </w:rPr>
        <w:t>м органом исполнительной власти (</w:t>
      </w:r>
      <w:r w:rsidRPr="007A250C">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7A250C">
        <w:rPr>
          <w:rFonts w:ascii="Times New Roman" w:hAnsi="Times New Roman" w:cs="Times New Roman"/>
          <w:color w:val="auto"/>
          <w:kern w:val="0"/>
          <w:sz w:val="28"/>
          <w:szCs w:val="28"/>
          <w:lang w:eastAsia="ru-RU"/>
        </w:rPr>
        <w:t>)</w:t>
      </w:r>
      <w:r w:rsidR="00BF5345">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7A250C">
        <w:rPr>
          <w:rFonts w:ascii="Times New Roman" w:hAnsi="Times New Roman" w:cs="Times New Roman"/>
          <w:color w:val="auto"/>
          <w:kern w:val="0"/>
          <w:sz w:val="28"/>
          <w:szCs w:val="28"/>
          <w:lang w:eastAsia="ru-RU"/>
        </w:rPr>
        <w:t>;</w:t>
      </w:r>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2)</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3)</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E348F3" w:rsidRDefault="00C74C2B" w:rsidP="00227104">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E348F3">
        <w:rPr>
          <w:rFonts w:ascii="Times New Roman" w:hAnsi="Times New Roman" w:cs="Times New Roman"/>
          <w:color w:val="auto"/>
          <w:kern w:val="0"/>
          <w:sz w:val="28"/>
          <w:szCs w:val="28"/>
          <w:lang w:eastAsia="ru-RU"/>
        </w:rPr>
        <w:t xml:space="preserve">4) </w:t>
      </w:r>
      <w:r w:rsidR="00511DB5" w:rsidRPr="00E348F3">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E348F3">
        <w:rPr>
          <w:rFonts w:ascii="Times New Roman" w:hAnsi="Times New Roman" w:cs="Times New Roman"/>
          <w:color w:val="auto"/>
          <w:kern w:val="0"/>
          <w:sz w:val="28"/>
          <w:szCs w:val="28"/>
          <w:lang w:eastAsia="ru-RU"/>
        </w:rPr>
        <w:t>.</w:t>
      </w:r>
    </w:p>
    <w:p w:rsidR="00316C3C" w:rsidRPr="00D527AB" w:rsidRDefault="00316C3C"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55A23" w:rsidRPr="00D527AB">
        <w:rPr>
          <w:rFonts w:ascii="Times New Roman" w:hAnsi="Times New Roman" w:cs="Times New Roman"/>
          <w:bCs/>
          <w:iCs/>
          <w:color w:val="auto"/>
          <w:sz w:val="28"/>
          <w:szCs w:val="28"/>
        </w:rPr>
        <w:t>2.6</w:t>
      </w:r>
      <w:r w:rsidR="007614DC" w:rsidRPr="00D527AB">
        <w:rPr>
          <w:rFonts w:ascii="Times New Roman" w:hAnsi="Times New Roman" w:cs="Times New Roman"/>
          <w:bCs/>
          <w:iCs/>
          <w:color w:val="auto"/>
          <w:sz w:val="28"/>
          <w:szCs w:val="28"/>
        </w:rPr>
        <w:t xml:space="preserve">.3. </w:t>
      </w:r>
      <w:r w:rsidRPr="00D527AB">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D527AB">
        <w:rPr>
          <w:rFonts w:ascii="Times New Roman" w:hAnsi="Times New Roman" w:cs="Times New Roman"/>
          <w:bCs/>
          <w:iCs/>
          <w:color w:val="auto"/>
          <w:sz w:val="28"/>
          <w:szCs w:val="28"/>
        </w:rPr>
        <w:t xml:space="preserve">Администрацию </w:t>
      </w:r>
      <w:r w:rsidRPr="00D527AB">
        <w:rPr>
          <w:rFonts w:ascii="Times New Roman" w:hAnsi="Times New Roman" w:cs="Times New Roman"/>
          <w:bCs/>
          <w:iCs/>
          <w:color w:val="auto"/>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C6B70" w:rsidRPr="00FA5B0F" w:rsidRDefault="001634B3" w:rsidP="00FA5B0F">
      <w:pPr>
        <w:spacing w:after="0" w:line="240" w:lineRule="auto"/>
        <w:jc w:val="both"/>
        <w:rPr>
          <w:rFonts w:ascii="Times New Roman" w:hAnsi="Times New Roman" w:cs="Times New Roman"/>
          <w:bCs/>
          <w:iCs/>
          <w:color w:val="auto"/>
          <w:sz w:val="28"/>
          <w:szCs w:val="28"/>
        </w:rPr>
      </w:pPr>
      <w:r w:rsidRPr="00D527AB">
        <w:rPr>
          <w:rFonts w:ascii="Times New Roman" w:hAnsi="Times New Roman" w:cs="Times New Roman"/>
          <w:bCs/>
          <w:iCs/>
          <w:color w:val="auto"/>
          <w:sz w:val="28"/>
          <w:szCs w:val="28"/>
        </w:rPr>
        <w:tab/>
      </w:r>
      <w:r w:rsidR="003C6B70" w:rsidRPr="00D527AB">
        <w:rPr>
          <w:rFonts w:ascii="Times New Roman" w:hAnsi="Times New Roman" w:cs="Times New Roman"/>
          <w:color w:val="auto"/>
          <w:kern w:val="0"/>
          <w:sz w:val="28"/>
          <w:szCs w:val="28"/>
          <w:lang w:eastAsia="ru-RU"/>
        </w:rPr>
        <w:t>2.6.4.</w:t>
      </w:r>
      <w:r w:rsidR="003C6B70" w:rsidRPr="00D527AB">
        <w:rPr>
          <w:rFonts w:ascii="Times New Roman" w:hAnsi="Times New Roman" w:cs="Times New Roman"/>
          <w:bCs/>
          <w:color w:val="auto"/>
          <w:kern w:val="0"/>
          <w:sz w:val="28"/>
          <w:szCs w:val="28"/>
          <w:lang w:eastAsia="ru-RU"/>
        </w:rPr>
        <w:t xml:space="preserve"> При подаче заявления </w:t>
      </w:r>
      <w:r w:rsidR="00E81F46" w:rsidRPr="00D527AB">
        <w:rPr>
          <w:rFonts w:ascii="Times New Roman" w:hAnsi="Times New Roman" w:cs="Times New Roman"/>
          <w:bCs/>
          <w:color w:val="auto"/>
          <w:kern w:val="0"/>
          <w:sz w:val="28"/>
          <w:szCs w:val="28"/>
          <w:lang w:eastAsia="ru-RU"/>
        </w:rPr>
        <w:t xml:space="preserve"> и документов </w:t>
      </w:r>
      <w:r w:rsidR="003C6B70" w:rsidRPr="00D527AB">
        <w:rPr>
          <w:rFonts w:ascii="Times New Roman" w:hAnsi="Times New Roman" w:cs="Times New Roman"/>
          <w:bCs/>
          <w:color w:val="auto"/>
          <w:kern w:val="0"/>
          <w:sz w:val="28"/>
          <w:szCs w:val="28"/>
          <w:lang w:eastAsia="ru-RU"/>
        </w:rPr>
        <w:t xml:space="preserve">при личном приеме заявитель предъявляет  подлинники  документов для удостоверения </w:t>
      </w:r>
      <w:r w:rsidR="003C6B70" w:rsidRPr="00D527AB">
        <w:rPr>
          <w:rFonts w:ascii="Times New Roman" w:hAnsi="Times New Roman" w:cs="Times New Roman"/>
          <w:bCs/>
          <w:color w:val="auto"/>
          <w:kern w:val="0"/>
          <w:sz w:val="28"/>
          <w:szCs w:val="28"/>
          <w:lang w:eastAsia="ru-RU"/>
        </w:rPr>
        <w:lastRenderedPageBreak/>
        <w:t>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A5B0F" w:rsidRPr="00A61290" w:rsidRDefault="00FA5B0F" w:rsidP="00FA5B0F">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2.6.5</w:t>
      </w:r>
      <w:r w:rsidRPr="00A61290">
        <w:rPr>
          <w:rFonts w:ascii="Times New Roman" w:eastAsia="Calibri" w:hAnsi="Times New Roman" w:cs="Times New Roman"/>
          <w:color w:val="auto"/>
          <w:kern w:val="0"/>
          <w:sz w:val="28"/>
          <w:szCs w:val="28"/>
          <w:lang w:eastAsia="en-US"/>
        </w:rPr>
        <w:t>.</w:t>
      </w:r>
      <w:r w:rsidR="00E348F3">
        <w:rPr>
          <w:rFonts w:ascii="Times New Roman" w:eastAsia="Calibri" w:hAnsi="Times New Roman" w:cs="Times New Roman"/>
          <w:color w:val="auto"/>
          <w:kern w:val="0"/>
          <w:sz w:val="28"/>
          <w:szCs w:val="28"/>
          <w:lang w:eastAsia="en-US"/>
        </w:rPr>
        <w:t xml:space="preserve"> </w:t>
      </w:r>
      <w:r w:rsidRPr="00A61290">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A5B0F" w:rsidRPr="00A61290"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A61290">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FA5B0F"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61290">
        <w:rPr>
          <w:rFonts w:ascii="Times New Roman" w:eastAsia="Calibri" w:hAnsi="Times New Roman" w:cs="Times New Roman"/>
          <w:color w:val="auto"/>
          <w:kern w:val="0"/>
          <w:sz w:val="28"/>
          <w:szCs w:val="28"/>
          <w:lang w:eastAsia="en-US"/>
        </w:rPr>
        <w:t xml:space="preserve">Документы не должны иметь  </w:t>
      </w:r>
      <w:r w:rsidRPr="00A61290">
        <w:rPr>
          <w:rFonts w:ascii="Times New Roman" w:hAnsi="Times New Roman" w:cs="Times New Roman"/>
          <w:color w:val="auto"/>
          <w:kern w:val="0"/>
          <w:sz w:val="28"/>
          <w:szCs w:val="28"/>
          <w:lang w:eastAsia="ru-RU"/>
        </w:rPr>
        <w:t xml:space="preserve">повреждений, не позволяющих однозначно истолковать их </w:t>
      </w:r>
      <w:r>
        <w:rPr>
          <w:rFonts w:ascii="Times New Roman" w:hAnsi="Times New Roman" w:cs="Times New Roman"/>
          <w:color w:val="auto"/>
          <w:kern w:val="0"/>
          <w:sz w:val="28"/>
          <w:szCs w:val="28"/>
          <w:lang w:eastAsia="ru-RU"/>
        </w:rPr>
        <w:t>содержание.</w:t>
      </w:r>
    </w:p>
    <w:p w:rsidR="0066089A" w:rsidRPr="0066089A" w:rsidRDefault="003C6B7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t>2.6.6</w:t>
      </w:r>
      <w:r w:rsidR="0066089A" w:rsidRPr="0066089A">
        <w:rPr>
          <w:rFonts w:ascii="Times New Roman" w:hAnsi="Times New Roman" w:cs="Times New Roman"/>
          <w:bCs/>
          <w:iCs/>
          <w:color w:val="auto"/>
          <w:sz w:val="28"/>
          <w:szCs w:val="28"/>
        </w:rPr>
        <w:t>.</w:t>
      </w:r>
      <w:r w:rsidR="00BF5345">
        <w:rPr>
          <w:rFonts w:ascii="Times New Roman" w:hAnsi="Times New Roman" w:cs="Times New Roman"/>
          <w:color w:val="auto"/>
          <w:sz w:val="28"/>
          <w:szCs w:val="28"/>
        </w:rPr>
        <w:t xml:space="preserve"> Заявитель в</w:t>
      </w:r>
      <w:r w:rsidR="0066089A" w:rsidRPr="0066089A">
        <w:rPr>
          <w:rFonts w:ascii="Times New Roman" w:hAnsi="Times New Roman" w:cs="Times New Roman"/>
          <w:color w:val="auto"/>
          <w:sz w:val="28"/>
          <w:szCs w:val="28"/>
        </w:rPr>
        <w:t>праве предоставить заявление и документы следующим способом:</w:t>
      </w: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Администрацию:</w:t>
      </w: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color w:val="auto"/>
          <w:sz w:val="28"/>
          <w:szCs w:val="28"/>
        </w:rPr>
        <w:t xml:space="preserve">- </w:t>
      </w:r>
      <w:r w:rsidRPr="0066089A">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w:t>
      </w:r>
      <w:r w:rsidRPr="0066089A">
        <w:rPr>
          <w:rFonts w:ascii="Times New Roman" w:hAnsi="Times New Roman" w:cs="Times New Roman"/>
          <w:bCs/>
          <w:color w:val="auto"/>
          <w:sz w:val="28"/>
          <w:szCs w:val="28"/>
        </w:rPr>
        <w:t>о</w:t>
      </w:r>
      <w:r w:rsidRPr="0066089A">
        <w:rPr>
          <w:rFonts w:ascii="Times New Roman" w:hAnsi="Times New Roman" w:cs="Times New Roman"/>
          <w:bCs/>
          <w:color w:val="auto"/>
          <w:sz w:val="28"/>
          <w:szCs w:val="28"/>
        </w:rPr>
        <w:t>моченного представителя;</w:t>
      </w: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в электронной форме,  путем заполнения формы запроса, размещенной на официальном сайте органа вл</w:t>
      </w:r>
      <w:r w:rsidRPr="0066089A">
        <w:rPr>
          <w:rFonts w:ascii="Times New Roman" w:hAnsi="Times New Roman" w:cs="Times New Roman"/>
          <w:bCs/>
          <w:color w:val="auto"/>
          <w:sz w:val="28"/>
          <w:szCs w:val="28"/>
        </w:rPr>
        <w:t>а</w:t>
      </w:r>
      <w:r w:rsidRPr="0066089A">
        <w:rPr>
          <w:rFonts w:ascii="Times New Roman" w:hAnsi="Times New Roman" w:cs="Times New Roman"/>
          <w:bCs/>
          <w:color w:val="auto"/>
          <w:sz w:val="28"/>
          <w:szCs w:val="28"/>
        </w:rPr>
        <w:t>сти  в сети Интернет, в том числе посредством отправки через ли</w:t>
      </w:r>
      <w:r w:rsidRPr="0066089A">
        <w:rPr>
          <w:rFonts w:ascii="Times New Roman" w:hAnsi="Times New Roman" w:cs="Times New Roman"/>
          <w:bCs/>
          <w:color w:val="auto"/>
          <w:sz w:val="28"/>
          <w:szCs w:val="28"/>
        </w:rPr>
        <w:t>ч</w:t>
      </w:r>
      <w:r w:rsidRPr="0066089A">
        <w:rPr>
          <w:rFonts w:ascii="Times New Roman" w:hAnsi="Times New Roman" w:cs="Times New Roman"/>
          <w:bCs/>
          <w:color w:val="auto"/>
          <w:sz w:val="28"/>
          <w:szCs w:val="28"/>
        </w:rPr>
        <w:t xml:space="preserve">ный кабинет Регионального портала </w:t>
      </w:r>
      <w:r w:rsidRPr="0066089A">
        <w:rPr>
          <w:rFonts w:ascii="Times New Roman" w:hAnsi="Times New Roman" w:cs="Times New Roman"/>
          <w:color w:val="auto"/>
          <w:sz w:val="28"/>
          <w:szCs w:val="28"/>
        </w:rPr>
        <w:t>без необходимости дополнительной подачи запроса в какой-либо иной форме  или</w:t>
      </w:r>
      <w:r w:rsidRPr="0066089A">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w:t>
      </w:r>
      <w:r w:rsidRPr="0066089A">
        <w:rPr>
          <w:rFonts w:ascii="Times New Roman" w:hAnsi="Times New Roman" w:cs="Times New Roman"/>
          <w:bCs/>
          <w:color w:val="auto"/>
          <w:sz w:val="28"/>
          <w:szCs w:val="28"/>
        </w:rPr>
        <w:t>р</w:t>
      </w:r>
      <w:r w:rsidRPr="0066089A">
        <w:rPr>
          <w:rFonts w:ascii="Times New Roman" w:hAnsi="Times New Roman" w:cs="Times New Roman"/>
          <w:bCs/>
          <w:color w:val="auto"/>
          <w:sz w:val="28"/>
          <w:szCs w:val="28"/>
        </w:rPr>
        <w:t>гана власти.</w:t>
      </w: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МФЦ:</w:t>
      </w: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 на бумажном носителе  при личном обращении заявителя либо его уполномоченного представителя.</w:t>
      </w:r>
    </w:p>
    <w:p w:rsidR="001634B3" w:rsidRPr="0066089A" w:rsidRDefault="001634B3" w:rsidP="00BB5058">
      <w:pPr>
        <w:spacing w:after="0" w:line="240" w:lineRule="auto"/>
        <w:jc w:val="both"/>
        <w:rPr>
          <w:rFonts w:ascii="Times New Roman" w:hAnsi="Times New Roman" w:cs="Times New Roman"/>
          <w:b/>
          <w:bCs/>
          <w:color w:val="auto"/>
          <w:sz w:val="28"/>
          <w:szCs w:val="28"/>
        </w:rPr>
      </w:pPr>
    </w:p>
    <w:p w:rsidR="001634B3" w:rsidRPr="0066089A" w:rsidRDefault="001634B3"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66089A"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
          <w:bCs/>
          <w:i/>
          <w:iCs/>
          <w:color w:val="auto"/>
          <w:sz w:val="28"/>
          <w:szCs w:val="28"/>
        </w:rPr>
        <w:tab/>
      </w:r>
      <w:r w:rsidR="00E01986" w:rsidRPr="0066089A">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D527AB" w:rsidRDefault="001634B3"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005A62" w:rsidRPr="0066089A">
        <w:rPr>
          <w:rFonts w:ascii="Times New Roman" w:hAnsi="Times New Roman" w:cs="Times New Roman"/>
          <w:color w:val="auto"/>
          <w:sz w:val="28"/>
          <w:szCs w:val="28"/>
        </w:rPr>
        <w:t xml:space="preserve">1) выписка из Единого государственного реестра </w:t>
      </w:r>
      <w:r w:rsidR="002B320D" w:rsidRPr="0066089A">
        <w:rPr>
          <w:rFonts w:ascii="Times New Roman" w:hAnsi="Times New Roman" w:cs="Times New Roman"/>
          <w:color w:val="auto"/>
          <w:sz w:val="28"/>
          <w:szCs w:val="28"/>
        </w:rPr>
        <w:t xml:space="preserve">недвижимости </w:t>
      </w:r>
      <w:r w:rsidR="00304649" w:rsidRPr="00D527AB">
        <w:rPr>
          <w:rFonts w:ascii="Times New Roman" w:hAnsi="Times New Roman" w:cs="Times New Roman"/>
          <w:color w:val="auto"/>
          <w:sz w:val="28"/>
          <w:szCs w:val="28"/>
        </w:rPr>
        <w:t>(далее -</w:t>
      </w:r>
      <w:r w:rsidR="00227104">
        <w:rPr>
          <w:rFonts w:ascii="Times New Roman" w:hAnsi="Times New Roman" w:cs="Times New Roman"/>
          <w:color w:val="auto"/>
          <w:sz w:val="28"/>
          <w:szCs w:val="28"/>
        </w:rPr>
        <w:t xml:space="preserve"> </w:t>
      </w:r>
      <w:r w:rsidR="00304649" w:rsidRPr="00D527AB">
        <w:rPr>
          <w:rFonts w:ascii="Times New Roman" w:hAnsi="Times New Roman" w:cs="Times New Roman"/>
          <w:color w:val="auto"/>
          <w:sz w:val="28"/>
          <w:szCs w:val="28"/>
        </w:rPr>
        <w:t xml:space="preserve">ЕГРН) </w:t>
      </w:r>
      <w:r w:rsidR="00005A62" w:rsidRPr="00D527AB">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D527AB" w:rsidRDefault="00005A62"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ab/>
        <w:t>В случае отсутствия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w:t>
      </w:r>
      <w:r w:rsidRPr="00D527AB">
        <w:rPr>
          <w:rFonts w:ascii="Times New Roman" w:hAnsi="Times New Roman" w:cs="Times New Roman"/>
          <w:color w:val="auto"/>
          <w:sz w:val="28"/>
          <w:szCs w:val="28"/>
        </w:rPr>
        <w:t>земельном участке;</w:t>
      </w:r>
    </w:p>
    <w:p w:rsidR="00005A62" w:rsidRPr="0066089A" w:rsidRDefault="00005A62" w:rsidP="0066089A">
      <w:pPr>
        <w:pStyle w:val="af3"/>
        <w:jc w:val="both"/>
        <w:rPr>
          <w:rFonts w:ascii="Times New Roman" w:hAnsi="Times New Roman" w:cs="Times New Roman"/>
          <w:color w:val="auto"/>
          <w:sz w:val="28"/>
          <w:szCs w:val="28"/>
        </w:rPr>
      </w:pPr>
      <w:r w:rsidRPr="00D527AB">
        <w:rPr>
          <w:rFonts w:ascii="Times New Roman" w:hAnsi="Times New Roman" w:cs="Times New Roman"/>
          <w:color w:val="auto"/>
          <w:sz w:val="28"/>
          <w:szCs w:val="28"/>
        </w:rPr>
        <w:tab/>
        <w:t xml:space="preserve">2) выписка из </w:t>
      </w:r>
      <w:r w:rsidR="00304649" w:rsidRPr="00D527AB">
        <w:rPr>
          <w:rFonts w:ascii="Times New Roman" w:hAnsi="Times New Roman" w:cs="Times New Roman"/>
          <w:color w:val="auto"/>
          <w:sz w:val="28"/>
          <w:szCs w:val="28"/>
        </w:rPr>
        <w:t xml:space="preserve"> ЕГРН </w:t>
      </w:r>
      <w:r w:rsidRPr="00D527AB">
        <w:rPr>
          <w:rFonts w:ascii="Times New Roman" w:hAnsi="Times New Roman" w:cs="Times New Roman"/>
          <w:color w:val="auto"/>
          <w:sz w:val="28"/>
          <w:szCs w:val="28"/>
        </w:rPr>
        <w:t xml:space="preserve">на </w:t>
      </w:r>
      <w:r w:rsidR="00E01986" w:rsidRPr="00D527AB">
        <w:rPr>
          <w:rFonts w:ascii="Times New Roman" w:hAnsi="Times New Roman" w:cs="Times New Roman"/>
          <w:color w:val="auto"/>
          <w:sz w:val="28"/>
          <w:szCs w:val="28"/>
        </w:rPr>
        <w:t>приобретаемый</w:t>
      </w:r>
      <w:r w:rsidR="00E01986" w:rsidRPr="0066089A">
        <w:rPr>
          <w:rFonts w:ascii="Times New Roman" w:hAnsi="Times New Roman" w:cs="Times New Roman"/>
          <w:color w:val="auto"/>
          <w:sz w:val="28"/>
          <w:szCs w:val="28"/>
        </w:rPr>
        <w:t xml:space="preserve"> земельный участок;</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5</w:t>
      </w:r>
      <w:r w:rsidR="00095071" w:rsidRPr="0066089A">
        <w:rPr>
          <w:rFonts w:ascii="Times New Roman" w:hAnsi="Times New Roman" w:cs="Times New Roman"/>
          <w:color w:val="auto"/>
          <w:sz w:val="28"/>
          <w:szCs w:val="28"/>
        </w:rPr>
        <w:t>)</w:t>
      </w:r>
      <w:r w:rsidR="00E01986" w:rsidRPr="0066089A">
        <w:rPr>
          <w:rFonts w:ascii="Times New Roman" w:hAnsi="Times New Roman" w:cs="Times New Roman"/>
          <w:color w:val="auto"/>
          <w:sz w:val="28"/>
          <w:szCs w:val="28"/>
        </w:rPr>
        <w:t xml:space="preserve">  </w:t>
      </w:r>
      <w:r w:rsidR="00095071" w:rsidRPr="0066089A">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w:t>
      </w:r>
      <w:r w:rsidR="00095071" w:rsidRPr="0066089A">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66089A" w:rsidRDefault="008F3959" w:rsidP="008F3959">
      <w:pPr>
        <w:pStyle w:val="af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9F9" w:rsidRPr="0066089A">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66089A" w:rsidRDefault="00AF093E" w:rsidP="008F3959">
      <w:pPr>
        <w:pStyle w:val="af4"/>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Непредставление</w:t>
      </w:r>
      <w:r w:rsidR="00C9210C" w:rsidRPr="0066089A">
        <w:rPr>
          <w:rFonts w:ascii="Times New Roman" w:hAnsi="Times New Roman" w:cs="Times New Roman"/>
          <w:color w:val="auto"/>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66089A" w:rsidRDefault="00DB7AFF"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2.8. Указание на запрет требовать от заявителя</w:t>
      </w:r>
    </w:p>
    <w:p w:rsidR="000B5535" w:rsidRPr="0066089A"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2.8.1. Не допускается требовать от заявителя:</w:t>
      </w: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8F3959" w:rsidRDefault="00EA6775" w:rsidP="00EA6775">
      <w:pPr>
        <w:ind w:firstLine="540"/>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Pr="008F3959">
        <w:rPr>
          <w:rFonts w:ascii="Times New Roman" w:hAnsi="Times New Roman" w:cs="Times New Roman"/>
          <w:color w:val="auto"/>
          <w:sz w:val="28"/>
          <w:szCs w:val="28"/>
        </w:rPr>
        <w:lastRenderedPageBreak/>
        <w:t>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B5535" w:rsidRPr="0066089A" w:rsidRDefault="00E348F3" w:rsidP="0066089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2.8.2. При </w:t>
      </w:r>
      <w:r w:rsidR="000B5535" w:rsidRPr="0066089A">
        <w:rPr>
          <w:rFonts w:ascii="Times New Roman" w:hAnsi="Times New Roman" w:cs="Times New Roman"/>
          <w:color w:val="auto"/>
          <w:kern w:val="0"/>
          <w:sz w:val="28"/>
          <w:szCs w:val="28"/>
          <w:lang w:eastAsia="ru-RU"/>
        </w:rPr>
        <w:t>приеме</w:t>
      </w:r>
      <w:r>
        <w:rPr>
          <w:rFonts w:ascii="Times New Roman" w:hAnsi="Times New Roman" w:cs="Times New Roman"/>
          <w:color w:val="auto"/>
          <w:kern w:val="0"/>
          <w:sz w:val="28"/>
          <w:szCs w:val="28"/>
          <w:lang w:eastAsia="ru-RU"/>
        </w:rPr>
        <w:t xml:space="preserve"> </w:t>
      </w:r>
      <w:r w:rsidR="000B5535" w:rsidRPr="0066089A">
        <w:rPr>
          <w:rFonts w:ascii="Times New Roman" w:hAnsi="Times New Roman" w:cs="Times New Roman"/>
          <w:color w:val="auto"/>
          <w:kern w:val="0"/>
          <w:sz w:val="28"/>
          <w:szCs w:val="28"/>
          <w:lang w:eastAsia="ru-RU"/>
        </w:rPr>
        <w:t>зая</w:t>
      </w:r>
      <w:r w:rsidR="00D527AB">
        <w:rPr>
          <w:rFonts w:ascii="Times New Roman" w:hAnsi="Times New Roman" w:cs="Times New Roman"/>
          <w:color w:val="auto"/>
          <w:kern w:val="0"/>
          <w:sz w:val="28"/>
          <w:szCs w:val="28"/>
          <w:lang w:eastAsia="ru-RU"/>
        </w:rPr>
        <w:t xml:space="preserve">вления и документов посредством   </w:t>
      </w:r>
      <w:r w:rsidR="000B5535" w:rsidRPr="0066089A">
        <w:rPr>
          <w:rFonts w:ascii="Times New Roman" w:hAnsi="Times New Roman" w:cs="Times New Roman"/>
          <w:color w:val="auto"/>
          <w:kern w:val="0"/>
          <w:sz w:val="28"/>
          <w:szCs w:val="28"/>
          <w:lang w:eastAsia="ru-RU"/>
        </w:rPr>
        <w:t>Регионального портала запрещается:</w:t>
      </w:r>
    </w:p>
    <w:p w:rsidR="000B5535" w:rsidRPr="0066089A" w:rsidRDefault="000B5535" w:rsidP="0066089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B5535" w:rsidRPr="0066089A" w:rsidRDefault="000B5535" w:rsidP="0066089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0B5535" w:rsidRPr="0066089A" w:rsidRDefault="000B5535" w:rsidP="0066089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5535" w:rsidRPr="0066089A" w:rsidRDefault="000B5535" w:rsidP="0066089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66089A" w:rsidRDefault="00585BE7"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66089A" w:rsidRDefault="00007C20"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2.10. Исчерпывающий перечень оснований для приостановления</w:t>
      </w:r>
      <w:r w:rsidR="00C9210C" w:rsidRPr="0066089A">
        <w:rPr>
          <w:rFonts w:ascii="Times New Roman" w:hAnsi="Times New Roman" w:cs="Times New Roman"/>
          <w:b/>
          <w:bCs/>
          <w:color w:val="auto"/>
          <w:sz w:val="28"/>
          <w:szCs w:val="28"/>
        </w:rPr>
        <w:t xml:space="preserve"> предоставления муниципальной услуги </w:t>
      </w:r>
      <w:r w:rsidRPr="0066089A">
        <w:rPr>
          <w:rFonts w:ascii="Times New Roman" w:hAnsi="Times New Roman" w:cs="Times New Roman"/>
          <w:b/>
          <w:bCs/>
          <w:color w:val="auto"/>
          <w:sz w:val="28"/>
          <w:szCs w:val="28"/>
        </w:rPr>
        <w:t xml:space="preserve"> или отказа в предоставлении услуги</w:t>
      </w:r>
    </w:p>
    <w:p w:rsidR="00007C20" w:rsidRPr="0066089A" w:rsidRDefault="00007C20"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2.10.1. Основанием для приостановления предоставления</w:t>
      </w:r>
      <w:r w:rsidR="00596582" w:rsidRPr="0066089A">
        <w:rPr>
          <w:rFonts w:ascii="Times New Roman" w:hAnsi="Times New Roman" w:cs="Times New Roman"/>
          <w:color w:val="auto"/>
          <w:sz w:val="28"/>
          <w:szCs w:val="28"/>
        </w:rPr>
        <w:t xml:space="preserve"> муниципальной </w:t>
      </w:r>
      <w:r w:rsidRPr="0066089A">
        <w:rPr>
          <w:rFonts w:ascii="Times New Roman" w:hAnsi="Times New Roman" w:cs="Times New Roman"/>
          <w:color w:val="auto"/>
          <w:sz w:val="28"/>
          <w:szCs w:val="28"/>
        </w:rPr>
        <w:t xml:space="preserve"> услуги является:</w:t>
      </w:r>
    </w:p>
    <w:p w:rsidR="00EF4546" w:rsidRPr="0066089A" w:rsidRDefault="00BA7AB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4620B3" w:rsidRPr="0066089A">
        <w:rPr>
          <w:rFonts w:ascii="Times New Roman" w:hAnsi="Times New Roman" w:cs="Times New Roman"/>
          <w:color w:val="auto"/>
          <w:sz w:val="28"/>
          <w:szCs w:val="28"/>
        </w:rPr>
        <w:t xml:space="preserve">- наличие на момент поступления в уполномоченный орган заявления об утверждении схемы расположения земельного участка на рассмотрении </w:t>
      </w:r>
      <w:r w:rsidR="004620B3" w:rsidRPr="0066089A">
        <w:rPr>
          <w:rFonts w:ascii="Times New Roman" w:hAnsi="Times New Roman" w:cs="Times New Roman"/>
          <w:color w:val="auto"/>
          <w:sz w:val="28"/>
          <w:szCs w:val="28"/>
        </w:rPr>
        <w:lastRenderedPageBreak/>
        <w:t>такого органа</w:t>
      </w:r>
      <w:r w:rsidR="00596582" w:rsidRPr="0066089A">
        <w:rPr>
          <w:rFonts w:ascii="Times New Roman" w:hAnsi="Times New Roman" w:cs="Times New Roman"/>
          <w:color w:val="auto"/>
          <w:sz w:val="28"/>
          <w:szCs w:val="28"/>
        </w:rPr>
        <w:t xml:space="preserve">, </w:t>
      </w:r>
      <w:r w:rsidR="004620B3" w:rsidRPr="0066089A">
        <w:rPr>
          <w:rFonts w:ascii="Times New Roman" w:hAnsi="Times New Roman" w:cs="Times New Roman"/>
          <w:color w:val="auto"/>
          <w:sz w:val="28"/>
          <w:szCs w:val="28"/>
        </w:rPr>
        <w:t>представленной ранее другим лицом</w:t>
      </w:r>
      <w:r w:rsidR="00596582" w:rsidRPr="0066089A">
        <w:rPr>
          <w:rFonts w:ascii="Times New Roman" w:hAnsi="Times New Roman" w:cs="Times New Roman"/>
          <w:color w:val="auto"/>
          <w:sz w:val="28"/>
          <w:szCs w:val="28"/>
        </w:rPr>
        <w:t xml:space="preserve">, </w:t>
      </w:r>
      <w:r w:rsidR="004620B3" w:rsidRPr="0066089A">
        <w:rPr>
          <w:rFonts w:ascii="Times New Roman" w:hAnsi="Times New Roman" w:cs="Times New Roman"/>
          <w:color w:val="auto"/>
          <w:sz w:val="28"/>
          <w:szCs w:val="28"/>
        </w:rPr>
        <w:t xml:space="preserve">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DE3882" w:rsidRPr="0066089A">
        <w:rPr>
          <w:rFonts w:ascii="Times New Roman" w:hAnsi="Times New Roman" w:cs="Times New Roman"/>
          <w:color w:val="auto"/>
          <w:sz w:val="28"/>
          <w:szCs w:val="28"/>
        </w:rPr>
        <w:t>.</w:t>
      </w:r>
    </w:p>
    <w:p w:rsidR="00C87210" w:rsidRPr="0066089A" w:rsidRDefault="00DB7AFF" w:rsidP="0066089A">
      <w:pPr>
        <w:spacing w:after="0" w:line="240" w:lineRule="auto"/>
        <w:ind w:firstLine="709"/>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2.10.2. Основания для отказа в предо</w:t>
      </w:r>
      <w:r w:rsidR="006D353A" w:rsidRPr="0066089A">
        <w:rPr>
          <w:rFonts w:ascii="Times New Roman" w:hAnsi="Times New Roman" w:cs="Times New Roman"/>
          <w:bCs/>
          <w:iCs/>
          <w:color w:val="auto"/>
          <w:sz w:val="28"/>
          <w:szCs w:val="28"/>
        </w:rPr>
        <w:t>ставлении муниципальной услуги:</w:t>
      </w:r>
    </w:p>
    <w:p w:rsidR="0086688D"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DA1579"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r w:rsidR="002258C0" w:rsidRPr="002258C0">
        <w:rPr>
          <w:rFonts w:ascii="Times New Roman" w:hAnsi="Times New Roman" w:cs="Times New Roman"/>
          <w:color w:val="00B050"/>
          <w:sz w:val="24"/>
          <w:szCs w:val="24"/>
        </w:rPr>
        <w:t xml:space="preserve"> </w:t>
      </w:r>
    </w:p>
    <w:p w:rsidR="002258C0" w:rsidRPr="00DA1579" w:rsidRDefault="002258C0" w:rsidP="002B209D">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A1579">
        <w:rPr>
          <w:rFonts w:ascii="Times New Roman" w:hAnsi="Times New Roman" w:cs="Times New Roman"/>
          <w:color w:val="auto"/>
          <w:kern w:val="0"/>
          <w:sz w:val="28"/>
          <w:szCs w:val="28"/>
          <w:lang w:eastAsia="ru-RU"/>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D527AB" w:rsidRDefault="00C87210" w:rsidP="009E5005">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D527AB">
        <w:rPr>
          <w:rFonts w:ascii="Times New Roman" w:hAnsi="Times New Roman" w:cs="Times New Roman"/>
          <w:color w:val="auto"/>
          <w:sz w:val="28"/>
          <w:szCs w:val="28"/>
        </w:rPr>
        <w:t xml:space="preserve">случаев, если </w:t>
      </w:r>
      <w:r w:rsidR="004D7599" w:rsidRPr="00D527AB">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Pr>
          <w:rFonts w:ascii="Times New Roman" w:hAnsi="Times New Roman" w:cs="Times New Roman"/>
          <w:color w:val="auto"/>
          <w:kern w:val="0"/>
          <w:sz w:val="28"/>
          <w:szCs w:val="28"/>
          <w:lang w:eastAsia="ru-RU"/>
        </w:rPr>
        <w:t xml:space="preserve">, </w:t>
      </w:r>
      <w:r w:rsidRPr="00D527AB">
        <w:rPr>
          <w:rFonts w:ascii="Times New Roman" w:hAnsi="Times New Roman" w:cs="Times New Roman"/>
          <w:color w:val="auto"/>
          <w:sz w:val="28"/>
          <w:szCs w:val="28"/>
        </w:rPr>
        <w:t xml:space="preserve"> </w:t>
      </w:r>
      <w:r w:rsidR="004D7599" w:rsidRPr="00D527AB">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00DA1579">
        <w:rPr>
          <w:rFonts w:ascii="Times New Roman" w:hAnsi="Times New Roman" w:cs="Times New Roman"/>
          <w:color w:val="auto"/>
          <w:kern w:val="0"/>
          <w:sz w:val="28"/>
          <w:szCs w:val="28"/>
          <w:lang w:eastAsia="ru-RU"/>
        </w:rPr>
        <w:t xml:space="preserve">                   ст. </w:t>
      </w:r>
      <w:r w:rsidRPr="00D527AB">
        <w:rPr>
          <w:rFonts w:ascii="Times New Roman" w:hAnsi="Times New Roman" w:cs="Times New Roman"/>
          <w:color w:val="auto"/>
          <w:sz w:val="28"/>
          <w:szCs w:val="28"/>
        </w:rPr>
        <w:t xml:space="preserve">39.36 Земельного кодекса, </w:t>
      </w:r>
      <w:r w:rsidR="002B209D" w:rsidRPr="00D527AB">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002B209D" w:rsidRPr="00D527AB">
          <w:rPr>
            <w:rFonts w:ascii="Times New Roman" w:hAnsi="Times New Roman" w:cs="Times New Roman"/>
            <w:color w:val="auto"/>
            <w:kern w:val="0"/>
            <w:sz w:val="28"/>
            <w:szCs w:val="28"/>
            <w:lang w:eastAsia="ru-RU"/>
          </w:rPr>
          <w:t>частью 11 статьи 55.32</w:t>
        </w:r>
      </w:hyperlink>
      <w:r w:rsidR="002B209D" w:rsidRPr="00D527AB">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66089A" w:rsidRDefault="00227104" w:rsidP="0066089A">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C87210" w:rsidRPr="00D527AB">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D527AB">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9E5005" w:rsidRPr="00D527AB">
          <w:rPr>
            <w:rFonts w:ascii="Times New Roman" w:hAnsi="Times New Roman" w:cs="Times New Roman"/>
            <w:color w:val="auto"/>
            <w:kern w:val="0"/>
            <w:sz w:val="28"/>
            <w:szCs w:val="28"/>
            <w:lang w:eastAsia="ru-RU"/>
          </w:rPr>
          <w:t>статьей 39.36</w:t>
        </w:r>
      </w:hyperlink>
      <w:r w:rsidR="009E5005" w:rsidRPr="00D527AB">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3C3AED" w:rsidRDefault="00475BAE" w:rsidP="00220A31">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C3AED">
        <w:rPr>
          <w:rFonts w:ascii="Times New Roman" w:hAnsi="Times New Roman" w:cs="Times New Roman"/>
          <w:color w:val="auto"/>
          <w:kern w:val="0"/>
          <w:sz w:val="28"/>
          <w:szCs w:val="28"/>
          <w:lang w:eastAsia="ru-RU"/>
        </w:rPr>
        <w:t xml:space="preserve">16) </w:t>
      </w:r>
      <w:r w:rsidR="00521B8E" w:rsidRPr="003C3AED">
        <w:rPr>
          <w:rFonts w:ascii="Times New Roman" w:hAnsi="Times New Roman" w:cs="Times New Roman"/>
          <w:color w:val="auto"/>
          <w:kern w:val="0"/>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00521B8E" w:rsidRPr="003C3AED">
          <w:rPr>
            <w:rFonts w:ascii="Times New Roman" w:hAnsi="Times New Roman" w:cs="Times New Roman"/>
            <w:color w:val="auto"/>
            <w:kern w:val="0"/>
            <w:sz w:val="28"/>
            <w:szCs w:val="28"/>
            <w:lang w:eastAsia="ru-RU"/>
          </w:rPr>
          <w:t>пунктом 6 статьи 39.10</w:t>
        </w:r>
      </w:hyperlink>
      <w:r w:rsidR="00521B8E" w:rsidRPr="003C3AED">
        <w:rPr>
          <w:rFonts w:ascii="Times New Roman" w:hAnsi="Times New Roman" w:cs="Times New Roman"/>
          <w:color w:val="auto"/>
          <w:kern w:val="0"/>
          <w:sz w:val="28"/>
          <w:szCs w:val="28"/>
          <w:lang w:eastAsia="ru-RU"/>
        </w:rPr>
        <w:t xml:space="preserve"> </w:t>
      </w:r>
      <w:r w:rsidRPr="003C3AED">
        <w:rPr>
          <w:rFonts w:ascii="Times New Roman" w:hAnsi="Times New Roman" w:cs="Times New Roman"/>
          <w:color w:val="auto"/>
          <w:kern w:val="0"/>
          <w:sz w:val="28"/>
          <w:szCs w:val="28"/>
          <w:lang w:eastAsia="ru-RU"/>
        </w:rPr>
        <w:t xml:space="preserve">Земельного </w:t>
      </w:r>
      <w:r w:rsidR="00521B8E" w:rsidRPr="003C3AED">
        <w:rPr>
          <w:rFonts w:ascii="Times New Roman" w:hAnsi="Times New Roman" w:cs="Times New Roman"/>
          <w:color w:val="auto"/>
          <w:kern w:val="0"/>
          <w:sz w:val="28"/>
          <w:szCs w:val="28"/>
          <w:lang w:eastAsia="ru-RU"/>
        </w:rPr>
        <w:t>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w:t>
      </w:r>
      <w:r w:rsidR="00596582" w:rsidRPr="0066089A">
        <w:rPr>
          <w:rFonts w:ascii="Times New Roman" w:hAnsi="Times New Roman" w:cs="Times New Roman"/>
          <w:color w:val="auto"/>
          <w:sz w:val="28"/>
          <w:szCs w:val="28"/>
        </w:rPr>
        <w:t>ветствии с Федеральным законом «</w:t>
      </w:r>
      <w:r w:rsidRPr="0066089A">
        <w:rPr>
          <w:rFonts w:ascii="Times New Roman" w:hAnsi="Times New Roman" w:cs="Times New Roman"/>
          <w:color w:val="auto"/>
          <w:sz w:val="28"/>
          <w:szCs w:val="28"/>
        </w:rPr>
        <w:t>О государственно</w:t>
      </w:r>
      <w:r w:rsidR="00F62210" w:rsidRPr="0066089A">
        <w:rPr>
          <w:rFonts w:ascii="Times New Roman" w:hAnsi="Times New Roman" w:cs="Times New Roman"/>
          <w:color w:val="auto"/>
          <w:sz w:val="28"/>
          <w:szCs w:val="28"/>
        </w:rPr>
        <w:t>й</w:t>
      </w:r>
      <w:r w:rsidRPr="0066089A">
        <w:rPr>
          <w:rFonts w:ascii="Times New Roman" w:hAnsi="Times New Roman" w:cs="Times New Roman"/>
          <w:color w:val="auto"/>
          <w:sz w:val="28"/>
          <w:szCs w:val="28"/>
        </w:rPr>
        <w:t xml:space="preserve"> </w:t>
      </w:r>
      <w:r w:rsidR="00F62210" w:rsidRPr="0066089A">
        <w:rPr>
          <w:rFonts w:ascii="Times New Roman" w:hAnsi="Times New Roman" w:cs="Times New Roman"/>
          <w:color w:val="auto"/>
          <w:sz w:val="28"/>
          <w:szCs w:val="28"/>
        </w:rPr>
        <w:t>регистрации</w:t>
      </w:r>
      <w:r w:rsidR="00596582" w:rsidRPr="0066089A">
        <w:rPr>
          <w:rFonts w:ascii="Times New Roman" w:hAnsi="Times New Roman" w:cs="Times New Roman"/>
          <w:color w:val="auto"/>
          <w:sz w:val="28"/>
          <w:szCs w:val="28"/>
        </w:rPr>
        <w:t xml:space="preserve"> недвижимости»</w:t>
      </w:r>
      <w:r w:rsidRPr="0066089A">
        <w:rPr>
          <w:rFonts w:ascii="Times New Roman" w:hAnsi="Times New Roman" w:cs="Times New Roman"/>
          <w:color w:val="auto"/>
          <w:sz w:val="28"/>
          <w:szCs w:val="28"/>
        </w:rPr>
        <w:t>;</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66089A">
        <w:rPr>
          <w:rFonts w:ascii="Times New Roman" w:hAnsi="Times New Roman" w:cs="Times New Roman"/>
          <w:color w:val="auto"/>
          <w:sz w:val="28"/>
          <w:szCs w:val="28"/>
        </w:rPr>
        <w:t xml:space="preserve"> более чем на десять процентов.</w:t>
      </w:r>
    </w:p>
    <w:p w:rsidR="00FA5B0F" w:rsidRPr="00EE5F3B" w:rsidRDefault="00FA5B0F" w:rsidP="00FA5B0F">
      <w:pPr>
        <w:pStyle w:val="af3"/>
        <w:jc w:val="both"/>
        <w:rPr>
          <w:rFonts w:ascii="Times New Roman" w:hAnsi="Times New Roman" w:cs="Times New Roman"/>
          <w:color w:val="FF0000"/>
          <w:sz w:val="28"/>
          <w:szCs w:val="28"/>
        </w:rPr>
      </w:pPr>
      <w:r>
        <w:rPr>
          <w:rFonts w:ascii="Times New Roman" w:hAnsi="Times New Roman" w:cs="Times New Roman"/>
          <w:color w:val="auto"/>
          <w:sz w:val="28"/>
          <w:szCs w:val="28"/>
        </w:rPr>
        <w:tab/>
        <w:t xml:space="preserve">26) </w:t>
      </w:r>
      <w:r w:rsidRPr="00A61290">
        <w:rPr>
          <w:rFonts w:ascii="Times New Roman" w:hAnsi="Times New Roman" w:cs="Times New Roman"/>
          <w:color w:val="auto"/>
          <w:sz w:val="28"/>
          <w:szCs w:val="28"/>
        </w:rPr>
        <w:t>Документы не соответствуют требова</w:t>
      </w:r>
      <w:r>
        <w:rPr>
          <w:rFonts w:ascii="Times New Roman" w:hAnsi="Times New Roman" w:cs="Times New Roman"/>
          <w:color w:val="auto"/>
          <w:sz w:val="28"/>
          <w:szCs w:val="28"/>
        </w:rPr>
        <w:t>ниям, изложенным  в пункте 2.6.5</w:t>
      </w:r>
      <w:r w:rsidRPr="00A61290">
        <w:rPr>
          <w:rFonts w:ascii="Times New Roman" w:hAnsi="Times New Roman" w:cs="Times New Roman"/>
          <w:color w:val="auto"/>
          <w:sz w:val="28"/>
          <w:szCs w:val="28"/>
        </w:rPr>
        <w:t>. настоящего Административного регламента.</w:t>
      </w:r>
      <w:r w:rsidRPr="00EE5F3B">
        <w:rPr>
          <w:rFonts w:ascii="Times New Roman" w:hAnsi="Times New Roman" w:cs="Times New Roman"/>
          <w:color w:val="FF0000"/>
          <w:sz w:val="28"/>
          <w:szCs w:val="28"/>
        </w:rPr>
        <w:t xml:space="preserve">  </w:t>
      </w:r>
    </w:p>
    <w:p w:rsidR="00FA5B0F" w:rsidRDefault="00FA5B0F" w:rsidP="0066089A">
      <w:pPr>
        <w:pStyle w:val="af3"/>
        <w:jc w:val="both"/>
        <w:rPr>
          <w:rFonts w:ascii="Times New Roman" w:hAnsi="Times New Roman" w:cs="Times New Roman"/>
          <w:color w:val="auto"/>
          <w:sz w:val="28"/>
          <w:szCs w:val="28"/>
        </w:rPr>
      </w:pPr>
    </w:p>
    <w:p w:rsidR="00DB7AFF" w:rsidRPr="0066089A" w:rsidRDefault="00DB7AFF" w:rsidP="00227104">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 xml:space="preserve">2.11. Перечень услуг, которые являются необходимыми и обязательными для предоставления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FA5B0F"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Pr>
          <w:rFonts w:ascii="Times New Roman" w:hAnsi="Times New Roman" w:cs="Times New Roman"/>
          <w:color w:val="auto"/>
          <w:sz w:val="28"/>
          <w:szCs w:val="28"/>
        </w:rPr>
        <w:t>нодательством не предусмотрено.</w:t>
      </w:r>
    </w:p>
    <w:p w:rsidR="00DB7AFF" w:rsidRPr="0066089A"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DE712D" w:rsidRPr="0066089A">
        <w:rPr>
          <w:rFonts w:ascii="Times New Roman" w:hAnsi="Times New Roman" w:cs="Times New Roman"/>
          <w:b/>
          <w:bCs/>
          <w:color w:val="auto"/>
          <w:sz w:val="28"/>
          <w:szCs w:val="28"/>
        </w:rPr>
        <w:t xml:space="preserve"> </w:t>
      </w:r>
      <w:r w:rsidR="00DE712D" w:rsidRPr="0066089A">
        <w:rPr>
          <w:rFonts w:ascii="Times New Roman" w:hAnsi="Times New Roman" w:cs="Times New Roman"/>
          <w:bCs/>
          <w:color w:val="auto"/>
          <w:sz w:val="28"/>
          <w:szCs w:val="28"/>
        </w:rPr>
        <w:t>муниципальной</w:t>
      </w:r>
      <w:r w:rsidR="00DE712D" w:rsidRPr="0066089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DB7AFF" w:rsidRDefault="00DB7AFF" w:rsidP="00134C8D">
      <w:pPr>
        <w:spacing w:after="0" w:line="240" w:lineRule="auto"/>
        <w:ind w:firstLine="567"/>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18276C" w:rsidRDefault="001C4E9F" w:rsidP="001C4E9F">
      <w:pPr>
        <w:autoSpaceDE w:val="0"/>
        <w:autoSpaceDN w:val="0"/>
        <w:adjustRightInd w:val="0"/>
        <w:ind w:firstLine="540"/>
        <w:jc w:val="both"/>
        <w:rPr>
          <w:rFonts w:ascii="Times New Roman" w:hAnsi="Times New Roman" w:cs="Times New Roman"/>
          <w:color w:val="auto"/>
          <w:sz w:val="28"/>
          <w:szCs w:val="28"/>
        </w:rPr>
      </w:pPr>
      <w:r w:rsidRPr="0018276C">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B7AFF" w:rsidRPr="0066089A" w:rsidRDefault="00DB7AFF" w:rsidP="00B851CC">
      <w:pPr>
        <w:spacing w:after="0" w:line="240" w:lineRule="auto"/>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2.13. Порядок, размер и основания взимания платы</w:t>
      </w:r>
      <w:r w:rsidR="00DE712D" w:rsidRPr="0066089A">
        <w:rPr>
          <w:rFonts w:ascii="Times New Roman" w:hAnsi="Times New Roman" w:cs="Times New Roman"/>
          <w:b/>
          <w:bCs/>
          <w:color w:val="auto"/>
          <w:sz w:val="28"/>
          <w:szCs w:val="28"/>
        </w:rPr>
        <w:t xml:space="preserve"> за предоставление услуг</w:t>
      </w:r>
      <w:r w:rsidRPr="0066089A">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66089A"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2.14.</w:t>
      </w:r>
      <w:r w:rsidRPr="0066089A">
        <w:rPr>
          <w:rFonts w:ascii="Times New Roman" w:hAnsi="Times New Roman" w:cs="Times New Roman"/>
          <w:color w:val="auto"/>
          <w:sz w:val="28"/>
          <w:szCs w:val="28"/>
        </w:rPr>
        <w:t xml:space="preserve"> </w:t>
      </w:r>
      <w:r w:rsidRPr="0066089A">
        <w:rPr>
          <w:rFonts w:ascii="Times New Roman" w:hAnsi="Times New Roman" w:cs="Times New Roman"/>
          <w:b/>
          <w:bCs/>
          <w:color w:val="auto"/>
          <w:sz w:val="28"/>
          <w:szCs w:val="28"/>
        </w:rPr>
        <w:t xml:space="preserve">Максимальный срок ожидания в очереди при подаче запроса о предоставлении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w:t>
      </w:r>
      <w:r w:rsidR="00DE712D" w:rsidRPr="0066089A">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66089A">
        <w:rPr>
          <w:rFonts w:ascii="Times New Roman" w:hAnsi="Times New Roman" w:cs="Times New Roman"/>
          <w:b/>
          <w:bCs/>
          <w:color w:val="auto"/>
          <w:sz w:val="28"/>
          <w:szCs w:val="28"/>
        </w:rPr>
        <w:t xml:space="preserve"> и при получении результата предоставления </w:t>
      </w:r>
      <w:r w:rsidR="00DE712D" w:rsidRPr="0066089A">
        <w:rPr>
          <w:rFonts w:ascii="Times New Roman" w:hAnsi="Times New Roman" w:cs="Times New Roman"/>
          <w:b/>
          <w:bCs/>
          <w:color w:val="auto"/>
          <w:sz w:val="28"/>
          <w:szCs w:val="28"/>
        </w:rPr>
        <w:t xml:space="preserve">таких </w:t>
      </w:r>
      <w:r w:rsidRPr="0066089A">
        <w:rPr>
          <w:rFonts w:ascii="Times New Roman" w:hAnsi="Times New Roman" w:cs="Times New Roman"/>
          <w:b/>
          <w:bCs/>
          <w:color w:val="auto"/>
          <w:sz w:val="28"/>
          <w:szCs w:val="28"/>
        </w:rPr>
        <w:t>услуг</w:t>
      </w:r>
    </w:p>
    <w:p w:rsidR="00807F7F" w:rsidRPr="0066089A" w:rsidRDefault="00807F7F" w:rsidP="0066089A">
      <w:pPr>
        <w:spacing w:after="0" w:line="240" w:lineRule="auto"/>
        <w:jc w:val="both"/>
        <w:rPr>
          <w:rFonts w:ascii="Times New Roman" w:hAnsi="Times New Roman" w:cs="Times New Roman"/>
          <w:color w:val="auto"/>
          <w:sz w:val="28"/>
          <w:szCs w:val="28"/>
        </w:rPr>
      </w:pPr>
    </w:p>
    <w:p w:rsidR="00807F7F" w:rsidRPr="0066089A" w:rsidRDefault="00807F7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Максимальный срок ожидания в очереди при подаче заявления о пред</w:t>
      </w:r>
      <w:r w:rsidR="007F5D99">
        <w:rPr>
          <w:rFonts w:ascii="Times New Roman" w:hAnsi="Times New Roman" w:cs="Times New Roman"/>
          <w:color w:val="auto"/>
          <w:sz w:val="28"/>
          <w:szCs w:val="28"/>
        </w:rPr>
        <w:t>оставлении муниципальной услуги</w:t>
      </w:r>
      <w:r w:rsidRPr="0066089A">
        <w:rPr>
          <w:rFonts w:ascii="Times New Roman" w:hAnsi="Times New Roman" w:cs="Times New Roman"/>
          <w:color w:val="auto"/>
          <w:sz w:val="28"/>
          <w:szCs w:val="28"/>
        </w:rPr>
        <w:t xml:space="preserve"> и при получении результата предоставления таких услуг -  не более 15 минут.</w:t>
      </w:r>
    </w:p>
    <w:p w:rsidR="00BD2825" w:rsidRPr="0066089A" w:rsidRDefault="00BD2825" w:rsidP="0066089A">
      <w:pPr>
        <w:spacing w:after="0" w:line="240" w:lineRule="auto"/>
        <w:jc w:val="both"/>
        <w:rPr>
          <w:rFonts w:ascii="Times New Roman" w:hAnsi="Times New Roman" w:cs="Times New Roman"/>
          <w:b/>
          <w:bCs/>
          <w:color w:val="auto"/>
          <w:sz w:val="28"/>
          <w:szCs w:val="28"/>
        </w:rPr>
      </w:pPr>
    </w:p>
    <w:p w:rsidR="00BD2825" w:rsidRPr="0066089A"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bCs/>
          <w:color w:val="auto"/>
          <w:kern w:val="0"/>
          <w:sz w:val="28"/>
          <w:szCs w:val="28"/>
          <w:lang w:eastAsia="ru-RU"/>
        </w:rPr>
        <w:t>2.15. С</w:t>
      </w:r>
      <w:r w:rsidRPr="0066089A">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и услуги, предоставляемой </w:t>
      </w:r>
      <w:r w:rsidRPr="0066089A">
        <w:rPr>
          <w:rFonts w:ascii="Times New Roman" w:hAnsi="Times New Roman" w:cs="Times New Roman"/>
          <w:b/>
          <w:color w:val="auto"/>
          <w:kern w:val="0"/>
          <w:sz w:val="28"/>
          <w:szCs w:val="28"/>
          <w:lang w:eastAsia="ru-RU"/>
        </w:rPr>
        <w:lastRenderedPageBreak/>
        <w:t xml:space="preserve">организацией, участвующей в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66089A" w:rsidRDefault="00BD2825" w:rsidP="0066089A">
      <w:pPr>
        <w:spacing w:after="0" w:line="240" w:lineRule="auto"/>
        <w:jc w:val="both"/>
        <w:rPr>
          <w:rFonts w:ascii="Times New Roman" w:hAnsi="Times New Roman" w:cs="Times New Roman"/>
          <w:color w:val="auto"/>
          <w:sz w:val="28"/>
          <w:szCs w:val="28"/>
        </w:rPr>
      </w:pPr>
    </w:p>
    <w:p w:rsidR="00BD2825" w:rsidRPr="0066089A" w:rsidRDefault="00BD2825" w:rsidP="0066089A">
      <w:pPr>
        <w:widowControl w:val="0"/>
        <w:tabs>
          <w:tab w:val="clear" w:pos="709"/>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BD2825" w:rsidRPr="0066089A"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66089A" w:rsidRDefault="00BE574C"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2.15.3.Специалист,</w:t>
      </w:r>
      <w:r w:rsidR="00EF7C0D" w:rsidRPr="0066089A">
        <w:rPr>
          <w:rFonts w:ascii="Times New Roman" w:hAnsi="Times New Roman" w:cs="Times New Roman"/>
          <w:color w:val="auto"/>
          <w:kern w:val="0"/>
          <w:sz w:val="28"/>
          <w:szCs w:val="28"/>
          <w:lang w:eastAsia="ru-RU"/>
        </w:rPr>
        <w:t xml:space="preserve"> </w:t>
      </w:r>
      <w:r w:rsidR="00BD2825" w:rsidRPr="0066089A">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66089A"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66089A"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66089A" w:rsidRDefault="0066089A" w:rsidP="0066089A">
      <w:pPr>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kern w:val="0"/>
          <w:sz w:val="28"/>
          <w:szCs w:val="28"/>
          <w:lang w:eastAsia="ru-RU"/>
        </w:rPr>
        <w:tab/>
        <w:t xml:space="preserve">2.15.4. </w:t>
      </w:r>
      <w:r w:rsidRPr="0066089A">
        <w:rPr>
          <w:rFonts w:ascii="Times New Roman" w:hAnsi="Times New Roman" w:cs="Times New Roman"/>
          <w:color w:val="auto"/>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C5499" w:rsidRPr="0066089A" w:rsidRDefault="00AC5499" w:rsidP="008F3959">
      <w:pPr>
        <w:spacing w:after="0" w:line="240" w:lineRule="auto"/>
        <w:jc w:val="both"/>
        <w:rPr>
          <w:rFonts w:ascii="Times New Roman" w:hAnsi="Times New Roman" w:cs="Times New Roman"/>
          <w:b/>
          <w:bCs/>
          <w:color w:val="auto"/>
          <w:sz w:val="28"/>
          <w:szCs w:val="28"/>
        </w:rPr>
      </w:pPr>
    </w:p>
    <w:p w:rsidR="00C2718E" w:rsidRPr="007F5D99"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66089A">
        <w:rPr>
          <w:rFonts w:ascii="Times New Roman" w:hAnsi="Times New Roman" w:cs="Times New Roman"/>
          <w:b/>
          <w:bCs/>
          <w:color w:val="auto"/>
          <w:sz w:val="28"/>
          <w:szCs w:val="28"/>
        </w:rPr>
        <w:t xml:space="preserve">муниципальная </w:t>
      </w:r>
      <w:r w:rsidRPr="0066089A">
        <w:rPr>
          <w:rFonts w:ascii="Times New Roman" w:hAnsi="Times New Roman" w:cs="Times New Roman"/>
          <w:b/>
          <w:bCs/>
          <w:color w:val="auto"/>
          <w:sz w:val="28"/>
          <w:szCs w:val="28"/>
        </w:rPr>
        <w:t>услуга,</w:t>
      </w:r>
      <w:r w:rsidR="00DE712D" w:rsidRPr="0066089A">
        <w:rPr>
          <w:rFonts w:ascii="Times New Roman" w:hAnsi="Times New Roman" w:cs="Times New Roman"/>
          <w:b/>
          <w:bCs/>
          <w:color w:val="auto"/>
          <w:sz w:val="28"/>
          <w:szCs w:val="28"/>
        </w:rPr>
        <w:t xml:space="preserve"> услуга, предоставляемая организацией, участв</w:t>
      </w:r>
      <w:r w:rsidR="00134C8D">
        <w:rPr>
          <w:rFonts w:ascii="Times New Roman" w:hAnsi="Times New Roman" w:cs="Times New Roman"/>
          <w:b/>
          <w:bCs/>
          <w:color w:val="auto"/>
          <w:sz w:val="28"/>
          <w:szCs w:val="28"/>
        </w:rPr>
        <w:t>у</w:t>
      </w:r>
      <w:r w:rsidR="00DE712D" w:rsidRPr="0066089A">
        <w:rPr>
          <w:rFonts w:ascii="Times New Roman" w:hAnsi="Times New Roman" w:cs="Times New Roman"/>
          <w:b/>
          <w:bCs/>
          <w:color w:val="auto"/>
          <w:sz w:val="28"/>
          <w:szCs w:val="28"/>
        </w:rPr>
        <w:t>ющей в предоставлении муниципальной услуги,</w:t>
      </w:r>
      <w:r w:rsidRPr="0066089A">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66089A">
        <w:rPr>
          <w:rFonts w:ascii="Times New Roman" w:hAnsi="Times New Roman" w:cs="Times New Roman"/>
          <w:b/>
          <w:bCs/>
          <w:color w:val="auto"/>
          <w:sz w:val="28"/>
          <w:szCs w:val="28"/>
        </w:rPr>
        <w:t xml:space="preserve">о порядке предоставления </w:t>
      </w:r>
      <w:r w:rsidR="00C2718E" w:rsidRPr="00774D4B">
        <w:rPr>
          <w:rFonts w:ascii="Times New Roman" w:hAnsi="Times New Roman" w:cs="Times New Roman"/>
          <w:b/>
          <w:bCs/>
          <w:color w:val="auto"/>
          <w:kern w:val="0"/>
          <w:sz w:val="28"/>
          <w:szCs w:val="28"/>
          <w:lang w:eastAsia="ru-RU"/>
        </w:rPr>
        <w:t>таких услуг</w:t>
      </w:r>
      <w:r w:rsidR="00C2718E" w:rsidRPr="007F5D99">
        <w:rPr>
          <w:rFonts w:ascii="Times New Roman" w:hAnsi="Times New Roman" w:cs="Times New Roman"/>
          <w:b/>
          <w:bCs/>
          <w:color w:val="auto"/>
          <w:kern w:val="0"/>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7F5D99"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2.16.1. Помещения, в которых предоставляется  муниципальная услуга, обеспеч</w:t>
      </w:r>
      <w:r w:rsidRPr="0066089A">
        <w:rPr>
          <w:rFonts w:ascii="Times New Roman" w:hAnsi="Times New Roman" w:cs="Times New Roman"/>
          <w:color w:val="auto"/>
          <w:sz w:val="28"/>
          <w:szCs w:val="28"/>
        </w:rPr>
        <w:t>и</w:t>
      </w:r>
      <w:r w:rsidRPr="0066089A">
        <w:rPr>
          <w:rFonts w:ascii="Times New Roman" w:hAnsi="Times New Roman" w:cs="Times New Roman"/>
          <w:color w:val="auto"/>
          <w:sz w:val="28"/>
          <w:szCs w:val="28"/>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6089A">
        <w:rPr>
          <w:rFonts w:ascii="Times New Roman" w:hAnsi="Times New Roman" w:cs="Times New Roman"/>
          <w:color w:val="auto"/>
          <w:sz w:val="28"/>
          <w:szCs w:val="28"/>
        </w:rPr>
        <w:t>а</w:t>
      </w:r>
      <w:r w:rsidRPr="0066089A">
        <w:rPr>
          <w:rFonts w:ascii="Times New Roman" w:hAnsi="Times New Roman" w:cs="Times New Roman"/>
          <w:color w:val="auto"/>
          <w:sz w:val="28"/>
          <w:szCs w:val="28"/>
        </w:rPr>
        <w:t>териалами, наглядной информацией, стульями и столами, средствами пожаротушения и оповещения о возникновении чре</w:t>
      </w:r>
      <w:r w:rsidRPr="0066089A">
        <w:rPr>
          <w:rFonts w:ascii="Times New Roman" w:hAnsi="Times New Roman" w:cs="Times New Roman"/>
          <w:color w:val="auto"/>
          <w:sz w:val="28"/>
          <w:szCs w:val="28"/>
        </w:rPr>
        <w:t>з</w:t>
      </w:r>
      <w:r w:rsidRPr="0066089A">
        <w:rPr>
          <w:rFonts w:ascii="Times New Roman" w:hAnsi="Times New Roman" w:cs="Times New Roman"/>
          <w:color w:val="auto"/>
          <w:sz w:val="28"/>
          <w:szCs w:val="28"/>
        </w:rPr>
        <w:t>вычайной ситуации, доступом к региональной системе межведомственного электро</w:t>
      </w:r>
      <w:r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ного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66089A">
        <w:rPr>
          <w:rFonts w:ascii="Times New Roman" w:hAnsi="Times New Roman" w:cs="Times New Roman"/>
          <w:color w:val="auto"/>
          <w:sz w:val="28"/>
          <w:szCs w:val="28"/>
        </w:rPr>
        <w:t>е</w:t>
      </w:r>
      <w:r w:rsidRPr="0066089A">
        <w:rPr>
          <w:rFonts w:ascii="Times New Roman" w:hAnsi="Times New Roman" w:cs="Times New Roman"/>
          <w:color w:val="auto"/>
          <w:sz w:val="28"/>
          <w:szCs w:val="28"/>
        </w:rPr>
        <w:t>рации о социальной защите инвалидов.</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2.16.2. Информационные материалы, предназначенные для информирования за</w:t>
      </w:r>
      <w:r w:rsidRPr="0066089A">
        <w:rPr>
          <w:rFonts w:ascii="Times New Roman" w:hAnsi="Times New Roman" w:cs="Times New Roman"/>
          <w:color w:val="auto"/>
          <w:sz w:val="28"/>
          <w:szCs w:val="28"/>
        </w:rPr>
        <w:t>я</w:t>
      </w:r>
      <w:r w:rsidRPr="0066089A">
        <w:rPr>
          <w:rFonts w:ascii="Times New Roman" w:hAnsi="Times New Roman" w:cs="Times New Roman"/>
          <w:color w:val="auto"/>
          <w:sz w:val="28"/>
          <w:szCs w:val="28"/>
        </w:rPr>
        <w:t>вителей о порядке предоставления муниципальной услуги, размещаются на информ</w:t>
      </w:r>
      <w:r w:rsidRPr="0066089A">
        <w:rPr>
          <w:rFonts w:ascii="Times New Roman" w:hAnsi="Times New Roman" w:cs="Times New Roman"/>
          <w:color w:val="auto"/>
          <w:sz w:val="28"/>
          <w:szCs w:val="28"/>
        </w:rPr>
        <w:t>а</w:t>
      </w:r>
      <w:r w:rsidRPr="0066089A">
        <w:rPr>
          <w:rFonts w:ascii="Times New Roman" w:hAnsi="Times New Roman" w:cs="Times New Roman"/>
          <w:color w:val="auto"/>
          <w:sz w:val="28"/>
          <w:szCs w:val="28"/>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6089A">
        <w:rPr>
          <w:rFonts w:ascii="Times New Roman" w:hAnsi="Times New Roman" w:cs="Times New Roman"/>
          <w:color w:val="auto"/>
          <w:sz w:val="28"/>
          <w:szCs w:val="28"/>
        </w:rPr>
        <w:t>и</w:t>
      </w:r>
      <w:r w:rsidRPr="0066089A">
        <w:rPr>
          <w:rFonts w:ascii="Times New Roman" w:hAnsi="Times New Roman" w:cs="Times New Roman"/>
          <w:color w:val="auto"/>
          <w:sz w:val="28"/>
          <w:szCs w:val="28"/>
        </w:rPr>
        <w:t>пальной услуги, и справочных сведений.</w:t>
      </w:r>
    </w:p>
    <w:p w:rsidR="00C56E5D" w:rsidRPr="0066089A" w:rsidRDefault="00C56E5D" w:rsidP="00C2718E">
      <w:pPr>
        <w:spacing w:after="0" w:line="240" w:lineRule="auto"/>
        <w:ind w:firstLine="567"/>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2.16.3. Обеспечение доступности для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7F5D99">
        <w:rPr>
          <w:rFonts w:ascii="Times New Roman" w:hAnsi="Times New Roman" w:cs="Times New Roman"/>
          <w:color w:val="auto"/>
          <w:sz w:val="28"/>
          <w:szCs w:val="28"/>
        </w:rPr>
        <w:t xml:space="preserve">Администрация  </w:t>
      </w:r>
      <w:r w:rsidR="005C5AEE" w:rsidRPr="007F5D99">
        <w:rPr>
          <w:rFonts w:ascii="Times New Roman" w:hAnsi="Times New Roman" w:cs="Times New Roman"/>
          <w:color w:val="auto"/>
          <w:sz w:val="28"/>
          <w:szCs w:val="28"/>
        </w:rPr>
        <w:t xml:space="preserve">обеспечивает условия </w:t>
      </w:r>
      <w:r w:rsidRPr="007F5D99">
        <w:rPr>
          <w:rFonts w:ascii="Times New Roman" w:hAnsi="Times New Roman" w:cs="Times New Roman"/>
          <w:color w:val="auto"/>
          <w:sz w:val="28"/>
          <w:szCs w:val="28"/>
        </w:rPr>
        <w:t>доступности</w:t>
      </w:r>
      <w:r w:rsidRPr="0066089A">
        <w:rPr>
          <w:rFonts w:ascii="Times New Roman" w:hAnsi="Times New Roman" w:cs="Times New Roman"/>
          <w:color w:val="auto"/>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допуск в помещение сурдопереводчика и тифлосурдопереводчика;</w:t>
      </w:r>
    </w:p>
    <w:p w:rsidR="00C56E5D" w:rsidRPr="0066089A"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66089A" w:rsidRDefault="00B27B61" w:rsidP="0066089A">
      <w:pPr>
        <w:widowControl w:val="0"/>
        <w:spacing w:after="0" w:line="240" w:lineRule="auto"/>
        <w:jc w:val="both"/>
        <w:rPr>
          <w:rFonts w:ascii="Times New Roman" w:hAnsi="Times New Roman" w:cs="Times New Roman"/>
          <w:b/>
          <w:bCs/>
          <w:color w:val="auto"/>
          <w:sz w:val="28"/>
          <w:szCs w:val="28"/>
        </w:rPr>
      </w:pPr>
    </w:p>
    <w:p w:rsidR="00B27B61" w:rsidRDefault="00B27B61"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7F5D99">
        <w:rPr>
          <w:rFonts w:ascii="Times New Roman" w:hAnsi="Times New Roman" w:cs="Times New Roman"/>
          <w:b/>
          <w:bCs/>
          <w:color w:val="auto"/>
          <w:kern w:val="0"/>
          <w:sz w:val="28"/>
          <w:szCs w:val="28"/>
          <w:lang w:eastAsia="en-US"/>
        </w:rPr>
        <w:t>2.17. П</w:t>
      </w:r>
      <w:r w:rsidRPr="007F5D99">
        <w:rPr>
          <w:rFonts w:ascii="Times New Roman" w:hAnsi="Times New Roman" w:cs="Times New Roman"/>
          <w:b/>
          <w:bCs/>
          <w:color w:val="auto"/>
          <w:kern w:val="0"/>
          <w:sz w:val="28"/>
          <w:szCs w:val="28"/>
          <w:lang w:eastAsia="ru-RU"/>
        </w:rPr>
        <w:t xml:space="preserve">оказатели доступности и качества </w:t>
      </w:r>
      <w:r w:rsidRPr="007F5D99">
        <w:rPr>
          <w:rFonts w:ascii="Times New Roman" w:hAnsi="Times New Roman" w:cs="Times New Roman"/>
          <w:b/>
          <w:bCs/>
          <w:color w:val="auto"/>
          <w:kern w:val="0"/>
          <w:sz w:val="28"/>
          <w:szCs w:val="28"/>
          <w:lang w:eastAsia="en-US"/>
        </w:rPr>
        <w:t>муниципальной</w:t>
      </w:r>
      <w:r w:rsidRPr="007F5D99">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7F5D99">
        <w:rPr>
          <w:rFonts w:ascii="Times New Roman" w:hAnsi="Times New Roman" w:cs="Times New Roman"/>
          <w:b/>
          <w:bCs/>
          <w:color w:val="auto"/>
          <w:kern w:val="0"/>
          <w:sz w:val="28"/>
          <w:szCs w:val="28"/>
          <w:lang w:eastAsia="en-US"/>
        </w:rPr>
        <w:t>муниципальной</w:t>
      </w:r>
      <w:r w:rsidRPr="007F5D99">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7F5D99">
        <w:rPr>
          <w:rFonts w:ascii="Times New Roman" w:hAnsi="Times New Roman" w:cs="Times New Roman"/>
          <w:b/>
          <w:bCs/>
          <w:color w:val="auto"/>
          <w:kern w:val="0"/>
          <w:sz w:val="28"/>
          <w:szCs w:val="28"/>
          <w:lang w:eastAsia="en-US"/>
        </w:rPr>
        <w:t>муниципальной</w:t>
      </w:r>
      <w:r w:rsidRPr="007F5D99">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7B61" w:rsidRPr="0066089A" w:rsidRDefault="00B27B61" w:rsidP="0066089A">
      <w:pPr>
        <w:tabs>
          <w:tab w:val="clear" w:pos="709"/>
        </w:tabs>
        <w:suppressAutoHyphens w:val="0"/>
        <w:autoSpaceDE w:val="0"/>
        <w:autoSpaceDN w:val="0"/>
        <w:adjustRightInd w:val="0"/>
        <w:spacing w:after="0" w:line="240" w:lineRule="auto"/>
        <w:jc w:val="both"/>
        <w:rPr>
          <w:rFonts w:ascii="Times New Roman" w:hAnsi="Times New Roman" w:cs="Times New Roman"/>
          <w:b/>
          <w:bCs/>
          <w:color w:val="auto"/>
          <w:kern w:val="0"/>
          <w:sz w:val="28"/>
          <w:szCs w:val="28"/>
          <w:lang w:eastAsia="en-US"/>
        </w:rPr>
      </w:pPr>
    </w:p>
    <w:p w:rsidR="00B27B61" w:rsidRDefault="00B27B61"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C2718E" w:rsidRPr="0066089A" w:rsidRDefault="00C2718E"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B27B61" w:rsidRPr="0066089A" w:rsidRDefault="00B27B61" w:rsidP="00C2718E">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предоставление возможности получения муниципальной услуги в электронном виде; </w:t>
      </w:r>
    </w:p>
    <w:p w:rsidR="00B27B61" w:rsidRDefault="00B27B61" w:rsidP="0066089A">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sidR="008F3959">
        <w:rPr>
          <w:rFonts w:ascii="Times New Roman" w:hAnsi="Times New Roman" w:cs="Times New Roman"/>
          <w:color w:val="auto"/>
          <w:kern w:val="0"/>
          <w:sz w:val="28"/>
          <w:szCs w:val="28"/>
          <w:lang w:eastAsia="ru-RU"/>
        </w:rPr>
        <w:t>рственных и муниципальных услуг;</w:t>
      </w:r>
    </w:p>
    <w:p w:rsidR="008F3959" w:rsidRPr="007F5D99" w:rsidRDefault="008F3959" w:rsidP="008F3959">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7F5D99">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B27B61" w:rsidRPr="0066089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b/>
          <w:color w:val="auto"/>
          <w:kern w:val="0"/>
          <w:sz w:val="28"/>
          <w:szCs w:val="28"/>
          <w:lang w:eastAsia="ru-RU"/>
        </w:rPr>
        <w:t>Показателями доступности предоставления муниципальной услуги в  электронной форме являются</w:t>
      </w:r>
      <w:r w:rsidRPr="0066089A">
        <w:rPr>
          <w:rFonts w:ascii="Times New Roman" w:hAnsi="Times New Roman" w:cs="Times New Roman"/>
          <w:color w:val="auto"/>
          <w:kern w:val="0"/>
          <w:sz w:val="28"/>
          <w:szCs w:val="28"/>
          <w:lang w:eastAsia="ru-RU"/>
        </w:rPr>
        <w:t xml:space="preserve">: </w:t>
      </w:r>
    </w:p>
    <w:p w:rsidR="00C648E5" w:rsidRPr="0066089A" w:rsidRDefault="00C648E5"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rsidR="00B27B61" w:rsidRDefault="00B27B61" w:rsidP="007F5D99">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получение информации о порядке и сроках предоставления услуги;</w:t>
      </w:r>
    </w:p>
    <w:p w:rsidR="007F5D99" w:rsidRDefault="00FA0EFE" w:rsidP="007F5D99">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7F5D99">
        <w:rPr>
          <w:rFonts w:ascii="Times New Roman" w:hAnsi="Times New Roman" w:cs="Times New Roman"/>
          <w:color w:val="auto"/>
          <w:sz w:val="28"/>
          <w:szCs w:val="28"/>
          <w:lang w:eastAsia="ru-RU"/>
        </w:rPr>
        <w:t>запись на прием в</w:t>
      </w:r>
      <w:r w:rsidR="007F5D99">
        <w:rPr>
          <w:rFonts w:ascii="Times New Roman" w:hAnsi="Times New Roman" w:cs="Times New Roman"/>
          <w:color w:val="auto"/>
          <w:sz w:val="28"/>
          <w:szCs w:val="28"/>
          <w:lang w:eastAsia="ru-RU"/>
        </w:rPr>
        <w:t xml:space="preserve"> Администрацию, МФЦ </w:t>
      </w:r>
      <w:r w:rsidRPr="007F5D99">
        <w:rPr>
          <w:rFonts w:ascii="Times New Roman" w:hAnsi="Times New Roman" w:cs="Times New Roman"/>
          <w:color w:val="auto"/>
          <w:sz w:val="28"/>
          <w:szCs w:val="28"/>
          <w:lang w:eastAsia="ru-RU"/>
        </w:rPr>
        <w:t>для подачи з</w:t>
      </w:r>
      <w:r w:rsidR="007F5D99">
        <w:rPr>
          <w:rFonts w:ascii="Times New Roman" w:hAnsi="Times New Roman" w:cs="Times New Roman"/>
          <w:color w:val="auto"/>
          <w:sz w:val="28"/>
          <w:szCs w:val="28"/>
          <w:lang w:eastAsia="ru-RU"/>
        </w:rPr>
        <w:t>апроса о предоставлении услуги;</w:t>
      </w:r>
    </w:p>
    <w:p w:rsidR="00B27B61" w:rsidRPr="007F5D99" w:rsidRDefault="00B27B61" w:rsidP="007F5D99">
      <w:pPr>
        <w:suppressAutoHyphens w:val="0"/>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66089A">
        <w:rPr>
          <w:rFonts w:ascii="Times New Roman" w:hAnsi="Times New Roman" w:cs="Times New Roman"/>
          <w:color w:val="auto"/>
          <w:kern w:val="0"/>
          <w:sz w:val="28"/>
          <w:szCs w:val="28"/>
          <w:lang w:eastAsia="ru-RU"/>
        </w:rPr>
        <w:t>формирование запроса;</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прием и регистрация органом (организацией) запроса и иных документов, необходимых для предоставления услуги;</w:t>
      </w:r>
    </w:p>
    <w:p w:rsidR="00B27B61"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FA0EFE">
        <w:rPr>
          <w:rFonts w:ascii="Times New Roman" w:hAnsi="Times New Roman" w:cs="Times New Roman"/>
          <w:color w:val="auto"/>
          <w:kern w:val="0"/>
          <w:sz w:val="28"/>
          <w:szCs w:val="28"/>
          <w:lang w:eastAsia="ru-RU"/>
        </w:rPr>
        <w:t>получение результата предоставления услуги;</w:t>
      </w:r>
    </w:p>
    <w:p w:rsidR="005C5AEE" w:rsidRPr="007F5D99" w:rsidRDefault="005C5AEE" w:rsidP="005C5AE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7F5D99">
        <w:rPr>
          <w:rFonts w:ascii="Times New Roman" w:hAnsi="Times New Roman" w:cs="Times New Roman"/>
          <w:color w:val="auto"/>
          <w:kern w:val="0"/>
          <w:sz w:val="28"/>
          <w:szCs w:val="28"/>
          <w:lang w:eastAsia="ru-RU"/>
        </w:rPr>
        <w:lastRenderedPageBreak/>
        <w:t xml:space="preserve">возможность получения информации о ходе предоставления муниципальной услуги; </w:t>
      </w:r>
    </w:p>
    <w:p w:rsidR="00C42978" w:rsidRPr="007F5D99" w:rsidRDefault="00C42978" w:rsidP="00C42978">
      <w:pPr>
        <w:suppressAutoHyphens w:val="0"/>
        <w:autoSpaceDE w:val="0"/>
        <w:autoSpaceDN w:val="0"/>
        <w:adjustRightInd w:val="0"/>
        <w:ind w:firstLine="540"/>
        <w:jc w:val="both"/>
        <w:rPr>
          <w:rFonts w:ascii="Times New Roman" w:hAnsi="Times New Roman" w:cs="Times New Roman"/>
          <w:color w:val="auto"/>
          <w:kern w:val="0"/>
          <w:sz w:val="28"/>
          <w:szCs w:val="28"/>
          <w:lang w:eastAsia="ru-RU"/>
        </w:rPr>
      </w:pPr>
      <w:r w:rsidRPr="007F5D99">
        <w:rPr>
          <w:rFonts w:ascii="Times New Roman" w:hAnsi="Times New Roman" w:cs="Times New Roman"/>
          <w:color w:val="auto"/>
          <w:sz w:val="28"/>
          <w:szCs w:val="28"/>
          <w:lang w:eastAsia="ru-RU"/>
        </w:rPr>
        <w:t>осуществление оценки качества предоставления услуги;</w:t>
      </w:r>
    </w:p>
    <w:p w:rsidR="00B27B61"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7B61" w:rsidRPr="0066089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9321F" w:rsidRDefault="00B27B61" w:rsidP="00A9321F">
      <w:pPr>
        <w:suppressAutoHyphens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FA0EFE" w:rsidRPr="003F01BA">
        <w:rPr>
          <w:color w:val="CC00FF"/>
          <w:lang w:eastAsia="ru-RU"/>
        </w:rPr>
        <w:t xml:space="preserve"> </w:t>
      </w:r>
      <w:r w:rsidR="00FA0EFE" w:rsidRPr="00FA5B0F">
        <w:rPr>
          <w:rFonts w:ascii="Times New Roman" w:hAnsi="Times New Roman" w:cs="Times New Roman"/>
          <w:color w:val="auto"/>
          <w:sz w:val="28"/>
          <w:szCs w:val="28"/>
          <w:lang w:eastAsia="ru-RU"/>
        </w:rPr>
        <w:t xml:space="preserve">и их </w:t>
      </w:r>
      <w:r w:rsidR="00FA0EFE" w:rsidRPr="00A9321F">
        <w:rPr>
          <w:rFonts w:ascii="Times New Roman" w:hAnsi="Times New Roman" w:cs="Times New Roman"/>
          <w:color w:val="auto"/>
          <w:sz w:val="28"/>
          <w:szCs w:val="28"/>
          <w:lang w:eastAsia="ru-RU"/>
        </w:rPr>
        <w:t>продолжительность</w:t>
      </w:r>
      <w:r w:rsidR="00A9321F" w:rsidRPr="00A9321F">
        <w:rPr>
          <w:rFonts w:ascii="Times New Roman" w:hAnsi="Times New Roman" w:cs="Times New Roman"/>
          <w:color w:val="auto"/>
          <w:sz w:val="28"/>
          <w:szCs w:val="28"/>
        </w:rPr>
        <w:t>;</w:t>
      </w:r>
    </w:p>
    <w:p w:rsidR="00B27B61" w:rsidRPr="00A9321F" w:rsidRDefault="00B27B61" w:rsidP="00A9321F">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отсутствием обоснованных жалоб на действия (бездействие) специалистов и уполномоченных должностных лиц;</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1221F" w:rsidRPr="0066089A" w:rsidRDefault="0081221F" w:rsidP="0066089A">
      <w:pPr>
        <w:spacing w:after="0" w:line="240" w:lineRule="auto"/>
        <w:jc w:val="both"/>
        <w:rPr>
          <w:rFonts w:ascii="Times New Roman" w:hAnsi="Times New Roman" w:cs="Times New Roman"/>
          <w:b/>
          <w:bCs/>
          <w:color w:val="auto"/>
          <w:sz w:val="28"/>
          <w:szCs w:val="28"/>
        </w:rPr>
      </w:pPr>
    </w:p>
    <w:p w:rsidR="009E785C" w:rsidRPr="0066089A" w:rsidRDefault="009E785C"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B851CC" w:rsidRPr="00B851CC" w:rsidRDefault="00B851CC" w:rsidP="00FA5B0F">
      <w:pPr>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bookmarkStart w:id="0" w:name="Par0"/>
      <w:bookmarkEnd w:id="0"/>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C648E5">
          <w:rPr>
            <w:rFonts w:ascii="Times New Roman" w:hAnsi="Times New Roman" w:cs="Times New Roman"/>
            <w:color w:val="auto"/>
            <w:kern w:val="0"/>
            <w:sz w:val="28"/>
            <w:szCs w:val="28"/>
            <w:lang w:eastAsia="ru-RU"/>
          </w:rPr>
          <w:t>закона</w:t>
        </w:r>
      </w:hyperlink>
      <w:r w:rsidRPr="00C648E5">
        <w:rPr>
          <w:rFonts w:ascii="Times New Roman" w:hAnsi="Times New Roman" w:cs="Times New Roman"/>
          <w:color w:val="auto"/>
          <w:kern w:val="0"/>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hyperlink r:id="rId15" w:history="1">
        <w:r w:rsidRPr="00C648E5">
          <w:rPr>
            <w:rFonts w:ascii="Times New Roman" w:hAnsi="Times New Roman" w:cs="Times New Roman"/>
            <w:color w:val="auto"/>
            <w:kern w:val="0"/>
            <w:sz w:val="28"/>
            <w:szCs w:val="28"/>
            <w:lang w:eastAsia="ru-RU"/>
          </w:rPr>
          <w:t>Виды</w:t>
        </w:r>
      </w:hyperlink>
      <w:r w:rsidRPr="00C648E5">
        <w:rPr>
          <w:rFonts w:ascii="Times New Roman" w:hAnsi="Times New Roman" w:cs="Times New Roman"/>
          <w:color w:val="auto"/>
          <w:kern w:val="0"/>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C648E5">
        <w:rPr>
          <w:rFonts w:ascii="Times New Roman" w:hAnsi="Times New Roman" w:cs="Times New Roman"/>
          <w:bCs/>
          <w:color w:val="auto"/>
          <w:kern w:val="0"/>
          <w:sz w:val="28"/>
          <w:szCs w:val="28"/>
          <w:lang w:eastAsia="ru-RU"/>
        </w:rPr>
        <w:t xml:space="preserve">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w:t>
      </w:r>
      <w:r w:rsidRPr="00C648E5">
        <w:rPr>
          <w:rFonts w:ascii="Times New Roman" w:hAnsi="Times New Roman" w:cs="Times New Roman"/>
          <w:bCs/>
          <w:color w:val="auto"/>
          <w:kern w:val="0"/>
          <w:sz w:val="28"/>
          <w:szCs w:val="28"/>
          <w:lang w:eastAsia="ru-RU"/>
        </w:rPr>
        <w:lastRenderedPageBreak/>
        <w:t>муниципальных услуг»</w:t>
      </w:r>
      <w:r w:rsidRPr="00C648E5">
        <w:rPr>
          <w:rFonts w:ascii="Times New Roman" w:hAnsi="Times New Roman" w:cs="Times New Roman"/>
          <w:color w:val="auto"/>
          <w:kern w:val="0"/>
          <w:sz w:val="28"/>
          <w:szCs w:val="28"/>
          <w:lang w:eastAsia="ru-RU"/>
        </w:rPr>
        <w:t>.</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auto"/>
          <w:kern w:val="0"/>
          <w:sz w:val="28"/>
          <w:szCs w:val="28"/>
          <w:lang w:eastAsia="ru-RU"/>
        </w:rPr>
      </w:pPr>
      <w:hyperlink r:id="rId16" w:history="1">
        <w:r w:rsidRPr="00C648E5">
          <w:rPr>
            <w:rFonts w:ascii="Times New Roman" w:hAnsi="Times New Roman" w:cs="Times New Roman"/>
            <w:color w:val="auto"/>
            <w:kern w:val="0"/>
            <w:sz w:val="28"/>
            <w:szCs w:val="28"/>
            <w:lang w:eastAsia="ru-RU"/>
          </w:rPr>
          <w:t>Порядок</w:t>
        </w:r>
      </w:hyperlink>
      <w:r w:rsidRPr="00C648E5">
        <w:rPr>
          <w:rFonts w:ascii="Times New Roman" w:hAnsi="Times New Roman" w:cs="Times New Roman"/>
          <w:color w:val="auto"/>
          <w:kern w:val="0"/>
          <w:sz w:val="28"/>
          <w:szCs w:val="28"/>
          <w:lang w:eastAsia="ru-RU"/>
        </w:rPr>
        <w:t xml:space="preserve">  использования ЭП </w:t>
      </w:r>
      <w:r w:rsidRPr="00C648E5">
        <w:rPr>
          <w:rFonts w:ascii="Times New Roman" w:hAnsi="Times New Roman" w:cs="Times New Roman"/>
          <w:bCs/>
          <w:color w:val="auto"/>
          <w:kern w:val="0"/>
          <w:sz w:val="28"/>
          <w:szCs w:val="28"/>
          <w:lang w:eastAsia="ru-RU"/>
        </w:rPr>
        <w:t xml:space="preserve">утвержден постановлением  Правительства Российской Федерации от 25.08.2012 </w:t>
      </w:r>
      <w:r w:rsidRPr="00C648E5">
        <w:rPr>
          <w:rFonts w:ascii="Times New Roman" w:hAnsi="Times New Roman" w:cs="Times New Roman"/>
          <w:color w:val="auto"/>
          <w:kern w:val="0"/>
          <w:sz w:val="28"/>
          <w:szCs w:val="28"/>
          <w:lang w:eastAsia="ru-RU"/>
        </w:rPr>
        <w:t>№ 852</w:t>
      </w:r>
      <w:r w:rsidRPr="00C648E5">
        <w:rPr>
          <w:rFonts w:ascii="Times New Roman" w:hAnsi="Times New Roman" w:cs="Times New Roman"/>
          <w:bCs/>
          <w:color w:val="auto"/>
          <w:kern w:val="0"/>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C648E5">
          <w:rPr>
            <w:rFonts w:ascii="Times New Roman" w:hAnsi="Times New Roman" w:cs="Times New Roman"/>
            <w:color w:val="auto"/>
            <w:kern w:val="0"/>
            <w:sz w:val="28"/>
            <w:szCs w:val="28"/>
            <w:lang w:eastAsia="ru-RU"/>
          </w:rPr>
          <w:t>законом</w:t>
        </w:r>
      </w:hyperlink>
      <w:r w:rsidRPr="00C648E5">
        <w:rPr>
          <w:rFonts w:ascii="Times New Roman" w:hAnsi="Times New Roman" w:cs="Times New Roman"/>
          <w:color w:val="auto"/>
          <w:kern w:val="0"/>
          <w:sz w:val="28"/>
          <w:szCs w:val="28"/>
          <w:lang w:eastAsia="ru-RU"/>
        </w:rPr>
        <w:t xml:space="preserve"> «Об электронной подписи». </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iCs/>
          <w:color w:val="auto"/>
          <w:kern w:val="0"/>
          <w:sz w:val="28"/>
          <w:szCs w:val="28"/>
          <w:lang w:eastAsia="ru-RU"/>
        </w:rPr>
      </w:pPr>
      <w:r w:rsidRPr="00C648E5">
        <w:rPr>
          <w:rFonts w:ascii="Times New Roman" w:hAnsi="Times New Roman" w:cs="Times New Roman"/>
          <w:iCs/>
          <w:color w:val="auto"/>
          <w:kern w:val="0"/>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заявление - простой ЭП;</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копии документов, не требующих предоставления оригиналов или нотариального заверения, - простой ЭП;</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документы, выданные органами или организациями</w:t>
      </w:r>
      <w:r w:rsidRPr="00C648E5">
        <w:rPr>
          <w:rFonts w:ascii="Times New Roman" w:hAnsi="Times New Roman" w:cs="Times New Roman"/>
          <w:i/>
          <w:iCs/>
          <w:color w:val="auto"/>
          <w:kern w:val="0"/>
          <w:sz w:val="28"/>
          <w:szCs w:val="28"/>
          <w:lang w:eastAsia="ru-RU"/>
        </w:rPr>
        <w:t>,</w:t>
      </w:r>
      <w:r w:rsidRPr="00C648E5">
        <w:rPr>
          <w:rFonts w:ascii="Times New Roman" w:hAnsi="Times New Roman" w:cs="Times New Roman"/>
          <w:color w:val="auto"/>
          <w:kern w:val="0"/>
          <w:sz w:val="28"/>
          <w:szCs w:val="28"/>
          <w:lang w:eastAsia="ru-RU"/>
        </w:rPr>
        <w:t xml:space="preserve"> - усиленной квалифицированной ЭП таких органов или организаций;</w:t>
      </w:r>
    </w:p>
    <w:p w:rsidR="00B851CC" w:rsidRPr="00C648E5" w:rsidRDefault="00B851CC" w:rsidP="00B851CC">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C648E5">
        <w:rPr>
          <w:rFonts w:ascii="Times New Roman" w:hAnsi="Times New Roman" w:cs="Times New Roman"/>
          <w:color w:val="auto"/>
          <w:kern w:val="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C648E5" w:rsidRPr="00A9321F" w:rsidRDefault="00C648E5" w:rsidP="0029463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w:t>
      </w:r>
      <w:r w:rsidRPr="00A9321F">
        <w:rPr>
          <w:rFonts w:ascii="Times New Roman" w:hAnsi="Times New Roman" w:cs="Times New Roman"/>
          <w:color w:val="auto"/>
          <w:kern w:val="0"/>
          <w:sz w:val="28"/>
          <w:szCs w:val="28"/>
          <w:lang w:eastAsia="ru-RU"/>
        </w:rPr>
        <w:lastRenderedPageBreak/>
        <w:t xml:space="preserve">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w:t>
      </w:r>
      <w:r w:rsidR="00A9321F">
        <w:rPr>
          <w:rFonts w:ascii="Times New Roman" w:hAnsi="Times New Roman" w:cs="Times New Roman"/>
          <w:color w:val="auto"/>
          <w:kern w:val="0"/>
          <w:sz w:val="28"/>
          <w:szCs w:val="28"/>
          <w:lang w:eastAsia="ru-RU"/>
        </w:rPr>
        <w:t xml:space="preserve"> </w:t>
      </w:r>
      <w:r w:rsidRPr="00A9321F">
        <w:rPr>
          <w:rFonts w:ascii="Times New Roman" w:hAnsi="Times New Roman" w:cs="Times New Roman"/>
          <w:color w:val="auto"/>
          <w:kern w:val="0"/>
          <w:sz w:val="28"/>
          <w:szCs w:val="28"/>
          <w:lang w:eastAsia="ru-RU"/>
        </w:rPr>
        <w:t>личность</w:t>
      </w:r>
      <w:r w:rsidR="00A9321F">
        <w:rPr>
          <w:rFonts w:ascii="Times New Roman" w:hAnsi="Times New Roman" w:cs="Times New Roman"/>
          <w:color w:val="auto"/>
          <w:kern w:val="0"/>
          <w:sz w:val="28"/>
          <w:szCs w:val="28"/>
          <w:lang w:eastAsia="ru-RU"/>
        </w:rPr>
        <w:t xml:space="preserve"> </w:t>
      </w:r>
      <w:r w:rsidRPr="00A9321F">
        <w:rPr>
          <w:rFonts w:ascii="Times New Roman" w:hAnsi="Times New Roman" w:cs="Times New Roman"/>
          <w:color w:val="auto"/>
          <w:kern w:val="0"/>
          <w:sz w:val="28"/>
          <w:szCs w:val="28"/>
          <w:lang w:eastAsia="ru-RU"/>
        </w:rPr>
        <w:t xml:space="preserve"> физического лица установлена при личном приеме.</w:t>
      </w:r>
    </w:p>
    <w:p w:rsidR="00B851CC" w:rsidRPr="0018276C" w:rsidRDefault="00B851CC" w:rsidP="0066089A">
      <w:pPr>
        <w:spacing w:after="0" w:line="240" w:lineRule="auto"/>
        <w:jc w:val="both"/>
        <w:rPr>
          <w:rFonts w:ascii="Times New Roman" w:hAnsi="Times New Roman" w:cs="Times New Roman"/>
          <w:color w:val="auto"/>
          <w:sz w:val="28"/>
          <w:szCs w:val="28"/>
        </w:rPr>
      </w:pPr>
    </w:p>
    <w:p w:rsidR="00471FDC" w:rsidRPr="0066089A"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eastAsia="ru-RU"/>
        </w:rPr>
        <w:t>III</w:t>
      </w:r>
      <w:r w:rsidRPr="0066089A">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66089A" w:rsidRDefault="00211006" w:rsidP="0066089A">
      <w:pPr>
        <w:spacing w:after="0" w:line="240" w:lineRule="auto"/>
        <w:rPr>
          <w:rFonts w:ascii="Times New Roman" w:hAnsi="Times New Roman" w:cs="Times New Roman"/>
          <w:b/>
          <w:color w:val="auto"/>
          <w:sz w:val="28"/>
          <w:szCs w:val="28"/>
        </w:rPr>
      </w:pPr>
      <w:bookmarkStart w:id="1" w:name="sub_31"/>
    </w:p>
    <w:p w:rsidR="00211006" w:rsidRPr="00A9321F"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A9321F">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66089A" w:rsidRDefault="00211006" w:rsidP="00294634">
      <w:pPr>
        <w:spacing w:after="0" w:line="240" w:lineRule="auto"/>
        <w:ind w:firstLine="567"/>
        <w:rPr>
          <w:rFonts w:ascii="Times New Roman" w:hAnsi="Times New Roman" w:cs="Times New Roman"/>
          <w:b/>
          <w:color w:val="auto"/>
          <w:sz w:val="28"/>
          <w:szCs w:val="28"/>
        </w:rPr>
      </w:pPr>
    </w:p>
    <w:p w:rsidR="00211006" w:rsidRPr="0066089A"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66089A"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66089A"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66089A">
        <w:rPr>
          <w:rFonts w:ascii="Times New Roman" w:hAnsi="Times New Roman" w:cs="Times New Roman"/>
          <w:color w:val="auto"/>
          <w:kern w:val="0"/>
          <w:sz w:val="28"/>
          <w:szCs w:val="28"/>
          <w:lang w:eastAsia="ru-RU"/>
        </w:rPr>
        <w:t>4)</w:t>
      </w:r>
      <w:r w:rsidR="00DB1411">
        <w:rPr>
          <w:rFonts w:ascii="Times New Roman" w:hAnsi="Times New Roman" w:cs="Times New Roman"/>
          <w:color w:val="auto"/>
          <w:kern w:val="0"/>
          <w:sz w:val="28"/>
          <w:szCs w:val="28"/>
          <w:lang w:eastAsia="ru-RU"/>
        </w:rPr>
        <w:t xml:space="preserve"> </w:t>
      </w:r>
      <w:r w:rsidR="00C67611" w:rsidRPr="0066089A">
        <w:rPr>
          <w:rFonts w:ascii="Times New Roman" w:hAnsi="Times New Roman" w:cs="Times New Roman"/>
          <w:color w:val="auto"/>
          <w:kern w:val="0"/>
          <w:sz w:val="28"/>
          <w:szCs w:val="28"/>
          <w:lang w:eastAsia="ru-RU"/>
        </w:rPr>
        <w:t>выдача (направление) заявителю  результ</w:t>
      </w:r>
      <w:r w:rsidR="00C9210C" w:rsidRPr="0066089A">
        <w:rPr>
          <w:rFonts w:ascii="Times New Roman" w:hAnsi="Times New Roman" w:cs="Times New Roman"/>
          <w:color w:val="auto"/>
          <w:kern w:val="0"/>
          <w:sz w:val="28"/>
          <w:szCs w:val="28"/>
          <w:lang w:eastAsia="ru-RU"/>
        </w:rPr>
        <w:t>ат</w:t>
      </w:r>
      <w:r w:rsidR="00C67611" w:rsidRPr="0066089A">
        <w:rPr>
          <w:rFonts w:ascii="Times New Roman" w:hAnsi="Times New Roman" w:cs="Times New Roman"/>
          <w:color w:val="auto"/>
          <w:kern w:val="0"/>
          <w:sz w:val="28"/>
          <w:szCs w:val="28"/>
          <w:lang w:eastAsia="ru-RU"/>
        </w:rPr>
        <w:t>а  предоставления муниципальной услуги.</w:t>
      </w:r>
    </w:p>
    <w:p w:rsidR="00566B9A" w:rsidRPr="00A9321F" w:rsidRDefault="00566B9A" w:rsidP="00294634">
      <w:pPr>
        <w:tabs>
          <w:tab w:val="clear" w:pos="709"/>
        </w:tabs>
        <w:spacing w:after="0" w:line="240" w:lineRule="auto"/>
        <w:ind w:firstLine="567"/>
        <w:jc w:val="both"/>
        <w:rPr>
          <w:rFonts w:ascii="Times New Roman" w:hAnsi="Times New Roman" w:cs="Times New Roman"/>
          <w:color w:val="auto"/>
          <w:kern w:val="0"/>
          <w:sz w:val="28"/>
          <w:szCs w:val="28"/>
        </w:rPr>
      </w:pPr>
      <w:r w:rsidRPr="00A9321F">
        <w:rPr>
          <w:rFonts w:ascii="Times New Roman" w:hAnsi="Times New Roman" w:cs="Times New Roman"/>
          <w:color w:val="auto"/>
          <w:kern w:val="0"/>
          <w:sz w:val="28"/>
          <w:szCs w:val="28"/>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566B9A" w:rsidRPr="0066089A" w:rsidRDefault="00566B9A"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w:t>
      </w:r>
      <w:r w:rsidR="0057392A">
        <w:rPr>
          <w:rFonts w:ascii="Times New Roman" w:hAnsi="Times New Roman" w:cs="Times New Roman"/>
          <w:color w:val="auto"/>
          <w:kern w:val="0"/>
          <w:sz w:val="28"/>
          <w:szCs w:val="28"/>
          <w:lang w:eastAsia="ru-RU"/>
        </w:rPr>
        <w:t>ниципальной услуги  документах.</w:t>
      </w:r>
    </w:p>
    <w:p w:rsidR="00E10902" w:rsidRPr="0066089A"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66089A" w:rsidRDefault="00DB7AFF" w:rsidP="0066089A">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ab/>
      </w:r>
      <w:r w:rsidRPr="00A9321F">
        <w:rPr>
          <w:rFonts w:ascii="Times New Roman" w:hAnsi="Times New Roman" w:cs="Times New Roman"/>
          <w:b/>
          <w:bCs/>
          <w:color w:val="auto"/>
          <w:sz w:val="28"/>
          <w:szCs w:val="28"/>
        </w:rPr>
        <w:t>3.</w:t>
      </w:r>
      <w:r w:rsidR="005C5AEE" w:rsidRPr="00A9321F">
        <w:rPr>
          <w:rFonts w:ascii="Times New Roman" w:hAnsi="Times New Roman" w:cs="Times New Roman"/>
          <w:b/>
          <w:bCs/>
          <w:color w:val="auto"/>
          <w:sz w:val="28"/>
          <w:szCs w:val="28"/>
        </w:rPr>
        <w:t>1.</w:t>
      </w:r>
      <w:r w:rsidR="005B26D8" w:rsidRPr="00A9321F">
        <w:rPr>
          <w:rFonts w:ascii="Times New Roman" w:hAnsi="Times New Roman" w:cs="Times New Roman"/>
          <w:b/>
          <w:color w:val="auto"/>
          <w:sz w:val="28"/>
          <w:szCs w:val="28"/>
        </w:rPr>
        <w:t>Прием и регистрация заявления и документов, необходимых для предоставления</w:t>
      </w:r>
      <w:r w:rsidR="005B26D8" w:rsidRPr="0066089A">
        <w:rPr>
          <w:rFonts w:ascii="Times New Roman" w:hAnsi="Times New Roman" w:cs="Times New Roman"/>
          <w:b/>
          <w:color w:val="auto"/>
          <w:sz w:val="28"/>
          <w:szCs w:val="28"/>
        </w:rPr>
        <w:t xml:space="preserve"> муниципальной услуги</w:t>
      </w:r>
    </w:p>
    <w:p w:rsidR="005B26D8" w:rsidRPr="0066089A" w:rsidRDefault="00F769B7"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5B26D8" w:rsidRPr="0066089A" w:rsidRDefault="00C67611"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w:t>
      </w:r>
      <w:r w:rsidR="004E359C" w:rsidRPr="0066089A">
        <w:rPr>
          <w:rFonts w:ascii="Times New Roman" w:hAnsi="Times New Roman" w:cs="Times New Roman"/>
          <w:color w:val="auto"/>
          <w:kern w:val="0"/>
          <w:sz w:val="28"/>
          <w:szCs w:val="28"/>
          <w:lang w:eastAsia="ru-RU"/>
        </w:rPr>
        <w:t>3.</w:t>
      </w:r>
      <w:r w:rsidR="005C5AEE">
        <w:rPr>
          <w:rFonts w:ascii="Times New Roman" w:hAnsi="Times New Roman" w:cs="Times New Roman"/>
          <w:color w:val="auto"/>
          <w:kern w:val="0"/>
          <w:sz w:val="28"/>
          <w:szCs w:val="28"/>
          <w:lang w:eastAsia="ru-RU"/>
        </w:rPr>
        <w:t>1.</w:t>
      </w:r>
      <w:r w:rsidR="004E359C" w:rsidRPr="0066089A">
        <w:rPr>
          <w:rFonts w:ascii="Times New Roman" w:hAnsi="Times New Roman" w:cs="Times New Roman"/>
          <w:color w:val="auto"/>
          <w:kern w:val="0"/>
          <w:sz w:val="28"/>
          <w:szCs w:val="28"/>
          <w:lang w:eastAsia="ru-RU"/>
        </w:rPr>
        <w:t xml:space="preserve">1. </w:t>
      </w:r>
      <w:r w:rsidRPr="0066089A">
        <w:rPr>
          <w:rFonts w:ascii="Times New Roman" w:hAnsi="Times New Roman" w:cs="Times New Roman"/>
          <w:color w:val="auto"/>
          <w:kern w:val="0"/>
          <w:sz w:val="28"/>
          <w:szCs w:val="28"/>
          <w:lang w:eastAsia="ru-RU"/>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EF7C0D" w:rsidRPr="0066089A"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66089A" w:rsidRPr="0066089A">
        <w:rPr>
          <w:rFonts w:ascii="Times New Roman" w:eastAsia="Calibri" w:hAnsi="Times New Roman" w:cs="Times New Roman"/>
          <w:bCs/>
          <w:color w:val="auto"/>
          <w:kern w:val="0"/>
          <w:sz w:val="28"/>
          <w:szCs w:val="28"/>
          <w:lang w:eastAsia="en-US"/>
        </w:rPr>
        <w:t>2</w:t>
      </w:r>
      <w:r w:rsidR="00EF7C0D" w:rsidRPr="0066089A">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bCs/>
          <w:color w:val="auto"/>
          <w:kern w:val="0"/>
          <w:sz w:val="28"/>
          <w:szCs w:val="28"/>
          <w:lang w:eastAsia="en-US"/>
        </w:rPr>
        <w:t xml:space="preserve"> </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 xml:space="preserve"> </w:t>
      </w:r>
      <w:r w:rsidR="00294634">
        <w:rPr>
          <w:rFonts w:ascii="Times New Roman" w:eastAsia="Calibri" w:hAnsi="Times New Roman" w:cs="Times New Roman"/>
          <w:bCs/>
          <w:color w:val="auto"/>
          <w:kern w:val="0"/>
          <w:sz w:val="28"/>
          <w:szCs w:val="28"/>
          <w:lang w:eastAsia="en-US"/>
        </w:rPr>
        <w:tab/>
      </w:r>
      <w:r w:rsidRPr="0066089A">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EF7C0D" w:rsidRPr="0066089A"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66089A"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7C0D" w:rsidRPr="0066089A"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EF7C0D" w:rsidRPr="005C5AEE"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66089A">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EF7C0D" w:rsidRPr="0066089A"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lastRenderedPageBreak/>
        <w:t>3.1</w:t>
      </w:r>
      <w:r w:rsidR="00EF7C0D" w:rsidRPr="0066089A">
        <w:rPr>
          <w:rFonts w:ascii="Times New Roman" w:hAnsi="Times New Roman" w:cs="Times New Roman"/>
          <w:bCs/>
          <w:color w:val="auto"/>
          <w:kern w:val="0"/>
          <w:sz w:val="28"/>
          <w:szCs w:val="28"/>
          <w:lang w:eastAsia="ru-RU"/>
        </w:rPr>
        <w:t>.</w:t>
      </w:r>
      <w:r w:rsidR="0057392A">
        <w:rPr>
          <w:rFonts w:ascii="Times New Roman" w:hAnsi="Times New Roman" w:cs="Times New Roman"/>
          <w:bCs/>
          <w:color w:val="auto"/>
          <w:kern w:val="0"/>
          <w:sz w:val="28"/>
          <w:szCs w:val="28"/>
          <w:lang w:eastAsia="ru-RU"/>
        </w:rPr>
        <w:t>2</w:t>
      </w:r>
      <w:r w:rsidR="00EF7C0D" w:rsidRPr="0066089A">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66089A">
        <w:rPr>
          <w:rFonts w:ascii="Times New Roman" w:hAnsi="Times New Roman" w:cs="Times New Roman"/>
          <w:color w:val="auto"/>
          <w:kern w:val="0"/>
          <w:sz w:val="28"/>
          <w:szCs w:val="28"/>
          <w:lang w:eastAsia="ru-RU"/>
        </w:rPr>
        <w:t xml:space="preserve">  1 рабочий день.</w:t>
      </w:r>
    </w:p>
    <w:p w:rsidR="00EF7C0D" w:rsidRPr="0066089A"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57392A">
        <w:rPr>
          <w:rFonts w:ascii="Times New Roman" w:eastAsia="Calibri" w:hAnsi="Times New Roman" w:cs="Times New Roman"/>
          <w:bCs/>
          <w:color w:val="auto"/>
          <w:kern w:val="0"/>
          <w:sz w:val="28"/>
          <w:szCs w:val="28"/>
          <w:lang w:eastAsia="en-US"/>
        </w:rPr>
        <w:t>3</w:t>
      </w:r>
      <w:r w:rsidR="00EF7C0D" w:rsidRPr="0066089A">
        <w:rPr>
          <w:rFonts w:ascii="Times New Roman" w:eastAsia="Calibri" w:hAnsi="Times New Roman" w:cs="Times New Roman"/>
          <w:bCs/>
          <w:color w:val="auto"/>
          <w:kern w:val="0"/>
          <w:sz w:val="28"/>
          <w:szCs w:val="28"/>
          <w:lang w:eastAsia="en-US"/>
        </w:rPr>
        <w:t xml:space="preserve">.  </w:t>
      </w:r>
      <w:r w:rsidR="00EF7C0D" w:rsidRPr="0066089A">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A9321F"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57392A">
        <w:rPr>
          <w:rFonts w:ascii="Times New Roman" w:eastAsia="Calibri" w:hAnsi="Times New Roman" w:cs="Times New Roman"/>
          <w:color w:val="auto"/>
          <w:kern w:val="0"/>
          <w:sz w:val="28"/>
          <w:szCs w:val="28"/>
          <w:lang w:eastAsia="en-US"/>
        </w:rPr>
        <w:t>4</w:t>
      </w:r>
      <w:r w:rsidR="00EF7C0D" w:rsidRPr="0066089A">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Pr>
          <w:rFonts w:ascii="Times New Roman" w:eastAsia="Calibri" w:hAnsi="Times New Roman" w:cs="Times New Roman"/>
          <w:color w:val="auto"/>
          <w:kern w:val="0"/>
          <w:sz w:val="28"/>
          <w:szCs w:val="28"/>
          <w:lang w:eastAsia="en-US"/>
        </w:rPr>
        <w:t xml:space="preserve"> </w:t>
      </w:r>
      <w:r w:rsidR="00566B9A" w:rsidRPr="00A9321F">
        <w:rPr>
          <w:rFonts w:ascii="Times New Roman" w:eastAsia="Calibri" w:hAnsi="Times New Roman" w:cs="Times New Roman"/>
          <w:color w:val="auto"/>
          <w:kern w:val="0"/>
          <w:sz w:val="28"/>
          <w:szCs w:val="28"/>
          <w:lang w:eastAsia="en-US"/>
        </w:rPr>
        <w:t>и прилагаемых документов у заявителя</w:t>
      </w:r>
      <w:r w:rsidR="00EF7C0D" w:rsidRPr="00A9321F">
        <w:rPr>
          <w:rFonts w:ascii="Times New Roman" w:hAnsi="Times New Roman" w:cs="Times New Roman"/>
          <w:color w:val="auto"/>
          <w:kern w:val="0"/>
          <w:sz w:val="28"/>
          <w:szCs w:val="28"/>
          <w:lang w:eastAsia="ru-RU"/>
        </w:rPr>
        <w:t>.</w:t>
      </w:r>
    </w:p>
    <w:p w:rsidR="00EF7C0D" w:rsidRPr="00566B9A"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57392A">
        <w:rPr>
          <w:rFonts w:ascii="Times New Roman" w:eastAsia="Calibri" w:hAnsi="Times New Roman" w:cs="Times New Roman"/>
          <w:color w:val="auto"/>
          <w:kern w:val="0"/>
          <w:sz w:val="28"/>
          <w:szCs w:val="28"/>
          <w:lang w:eastAsia="en-US"/>
        </w:rPr>
        <w:t>5</w:t>
      </w:r>
      <w:r w:rsidR="00EF7C0D" w:rsidRPr="0066089A">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Pr>
          <w:rFonts w:ascii="Times New Roman" w:eastAsia="Calibri" w:hAnsi="Times New Roman" w:cs="Times New Roman"/>
          <w:color w:val="auto"/>
          <w:kern w:val="0"/>
          <w:sz w:val="28"/>
          <w:szCs w:val="28"/>
          <w:lang w:eastAsia="en-US"/>
        </w:rPr>
        <w:t xml:space="preserve"> в Ж</w:t>
      </w:r>
      <w:r w:rsidR="00EF7C0D" w:rsidRPr="0066089A">
        <w:rPr>
          <w:rFonts w:ascii="Times New Roman" w:eastAsia="Calibri" w:hAnsi="Times New Roman" w:cs="Times New Roman"/>
          <w:color w:val="auto"/>
          <w:kern w:val="0"/>
          <w:sz w:val="28"/>
          <w:szCs w:val="28"/>
          <w:lang w:eastAsia="en-US"/>
        </w:rPr>
        <w:t>урнал</w:t>
      </w:r>
      <w:r w:rsidR="008F76BB">
        <w:rPr>
          <w:rFonts w:ascii="Times New Roman" w:eastAsia="Calibri" w:hAnsi="Times New Roman" w:cs="Times New Roman"/>
          <w:color w:val="auto"/>
          <w:kern w:val="0"/>
          <w:sz w:val="28"/>
          <w:szCs w:val="28"/>
          <w:lang w:eastAsia="en-US"/>
        </w:rPr>
        <w:t>е регистрации заявлений.</w:t>
      </w:r>
    </w:p>
    <w:p w:rsidR="00EF7C0D" w:rsidRPr="0066089A" w:rsidRDefault="00EF7C0D" w:rsidP="0066089A">
      <w:pPr>
        <w:spacing w:after="0" w:line="240" w:lineRule="auto"/>
        <w:jc w:val="both"/>
        <w:rPr>
          <w:rFonts w:ascii="Times New Roman" w:hAnsi="Times New Roman" w:cs="Times New Roman"/>
          <w:b/>
          <w:color w:val="auto"/>
          <w:sz w:val="28"/>
          <w:szCs w:val="28"/>
        </w:rPr>
      </w:pPr>
    </w:p>
    <w:p w:rsidR="00EF7C0D" w:rsidRPr="00A9321F"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A9321F">
        <w:rPr>
          <w:rFonts w:ascii="Times New Roman" w:eastAsia="Calibri" w:hAnsi="Times New Roman" w:cs="Times New Roman"/>
          <w:b/>
          <w:color w:val="auto"/>
          <w:kern w:val="0"/>
          <w:sz w:val="28"/>
          <w:szCs w:val="28"/>
          <w:lang w:eastAsia="en-US"/>
        </w:rPr>
        <w:t>3.</w:t>
      </w:r>
      <w:r w:rsidR="00566B9A" w:rsidRPr="00A9321F">
        <w:rPr>
          <w:rFonts w:ascii="Times New Roman" w:eastAsia="Calibri" w:hAnsi="Times New Roman" w:cs="Times New Roman"/>
          <w:b/>
          <w:color w:val="auto"/>
          <w:kern w:val="0"/>
          <w:sz w:val="28"/>
          <w:szCs w:val="28"/>
          <w:lang w:eastAsia="en-US"/>
        </w:rPr>
        <w:t xml:space="preserve">2. </w:t>
      </w:r>
      <w:r w:rsidRPr="00A9321F">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66089A">
        <w:rPr>
          <w:rFonts w:ascii="Times New Roman" w:eastAsia="Calibri" w:hAnsi="Times New Roman" w:cs="Times New Roman"/>
          <w:color w:val="auto"/>
          <w:kern w:val="0"/>
          <w:sz w:val="28"/>
          <w:szCs w:val="28"/>
          <w:lang w:eastAsia="en-US"/>
        </w:rPr>
        <w:t xml:space="preserve">ументов, указанных в </w:t>
      </w:r>
      <w:r w:rsidR="0057392A">
        <w:rPr>
          <w:rFonts w:ascii="Times New Roman" w:eastAsia="Calibri" w:hAnsi="Times New Roman" w:cs="Times New Roman"/>
          <w:color w:val="auto"/>
          <w:kern w:val="0"/>
          <w:sz w:val="28"/>
          <w:szCs w:val="28"/>
          <w:lang w:eastAsia="en-US"/>
        </w:rPr>
        <w:t xml:space="preserve">подразделе </w:t>
      </w:r>
      <w:r w:rsidR="0066089A" w:rsidRPr="0066089A">
        <w:rPr>
          <w:rFonts w:ascii="Times New Roman" w:eastAsia="Calibri" w:hAnsi="Times New Roman" w:cs="Times New Roman"/>
          <w:color w:val="auto"/>
          <w:kern w:val="0"/>
          <w:sz w:val="28"/>
          <w:szCs w:val="28"/>
          <w:lang w:eastAsia="en-US"/>
        </w:rPr>
        <w:t xml:space="preserve">2.7 </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66089A"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w:t>
      </w:r>
      <w:r w:rsidR="00EF7C0D" w:rsidRPr="0066089A">
        <w:rPr>
          <w:rFonts w:ascii="Times New Roman" w:eastAsia="Calibri" w:hAnsi="Times New Roman" w:cs="Times New Roman"/>
          <w:color w:val="auto"/>
          <w:kern w:val="0"/>
          <w:sz w:val="28"/>
          <w:szCs w:val="28"/>
          <w:lang w:eastAsia="en-US"/>
        </w:rPr>
        <w:t>.</w:t>
      </w:r>
      <w:r w:rsidR="00566B9A">
        <w:rPr>
          <w:rFonts w:ascii="Times New Roman" w:eastAsia="Calibri" w:hAnsi="Times New Roman" w:cs="Times New Roman"/>
          <w:color w:val="auto"/>
          <w:kern w:val="0"/>
          <w:sz w:val="28"/>
          <w:szCs w:val="28"/>
          <w:lang w:eastAsia="en-US"/>
        </w:rPr>
        <w:t>2.</w:t>
      </w:r>
      <w:r w:rsidR="00EF7C0D" w:rsidRPr="0066089A">
        <w:rPr>
          <w:rFonts w:ascii="Times New Roman" w:eastAsia="Calibri" w:hAnsi="Times New Roman" w:cs="Times New Roman"/>
          <w:color w:val="auto"/>
          <w:kern w:val="0"/>
          <w:sz w:val="28"/>
          <w:szCs w:val="28"/>
          <w:lang w:eastAsia="en-US"/>
        </w:rPr>
        <w:t>2. Ответственный исполнитель  Администрации</w:t>
      </w:r>
      <w:r w:rsidR="00DC528E"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66089A">
        <w:rPr>
          <w:rFonts w:ascii="Times New Roman" w:eastAsia="Calibri" w:hAnsi="Times New Roman" w:cs="Times New Roman"/>
          <w:color w:val="auto"/>
          <w:kern w:val="0"/>
          <w:sz w:val="28"/>
          <w:szCs w:val="28"/>
          <w:lang w:eastAsia="en-US"/>
        </w:rPr>
        <w:t xml:space="preserve"> в:</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sidRPr="0066089A">
        <w:rPr>
          <w:rFonts w:ascii="Times New Roman" w:hAnsi="Times New Roman" w:cs="Times New Roman"/>
          <w:color w:val="auto"/>
          <w:kern w:val="0"/>
          <w:sz w:val="28"/>
          <w:szCs w:val="28"/>
          <w:lang w:eastAsia="ru-RU"/>
        </w:rPr>
        <w:t xml:space="preserve">  </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 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89A">
        <w:rPr>
          <w:rFonts w:ascii="Times New Roman" w:eastAsia="Calibri" w:hAnsi="Times New Roman" w:cs="Times New Roman"/>
          <w:color w:val="auto"/>
          <w:kern w:val="0"/>
          <w:sz w:val="28"/>
          <w:szCs w:val="28"/>
          <w:lang w:eastAsia="en-US"/>
        </w:rPr>
        <w:t xml:space="preserve"> </w:t>
      </w:r>
      <w:r w:rsidRPr="0066089A">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eastAsia="Calibri" w:hAnsi="Times New Roman" w:cs="Times New Roman"/>
          <w:color w:val="auto"/>
          <w:kern w:val="0"/>
          <w:sz w:val="28"/>
          <w:szCs w:val="28"/>
          <w:lang w:eastAsia="en-US"/>
        </w:rPr>
        <w:t>Ответственный исполнитель  Администрации</w:t>
      </w:r>
      <w:r w:rsidR="0057392A">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Pr>
          <w:rFonts w:ascii="Times New Roman" w:hAnsi="Times New Roman" w:cs="Times New Roman"/>
          <w:color w:val="auto"/>
          <w:kern w:val="0"/>
          <w:sz w:val="28"/>
          <w:szCs w:val="28"/>
          <w:lang w:eastAsia="ru-RU"/>
        </w:rPr>
        <w:t>, обязан</w:t>
      </w:r>
      <w:r w:rsidRPr="0066089A">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528E" w:rsidRDefault="00A9321F" w:rsidP="00A9321F">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eastAsia="Calibri" w:hAnsi="Times New Roman" w:cs="Times New Roman"/>
          <w:color w:val="auto"/>
          <w:kern w:val="0"/>
          <w:sz w:val="28"/>
          <w:szCs w:val="28"/>
          <w:lang w:eastAsia="en-US"/>
        </w:rPr>
        <w:t>3</w:t>
      </w:r>
      <w:r w:rsidR="00EF7C0D" w:rsidRPr="0066089A">
        <w:rPr>
          <w:rFonts w:ascii="Times New Roman" w:eastAsia="Calibri" w:hAnsi="Times New Roman" w:cs="Times New Roman"/>
          <w:color w:val="auto"/>
          <w:kern w:val="0"/>
          <w:sz w:val="28"/>
          <w:szCs w:val="28"/>
          <w:lang w:eastAsia="en-US"/>
        </w:rPr>
        <w:t>.</w:t>
      </w:r>
      <w:r w:rsidR="00566B9A">
        <w:rPr>
          <w:rFonts w:ascii="Times New Roman" w:eastAsia="Calibri" w:hAnsi="Times New Roman" w:cs="Times New Roman"/>
          <w:color w:val="auto"/>
          <w:kern w:val="0"/>
          <w:sz w:val="28"/>
          <w:szCs w:val="28"/>
          <w:lang w:eastAsia="en-US"/>
        </w:rPr>
        <w:t>2.</w:t>
      </w:r>
      <w:r w:rsidR="00EF7C0D" w:rsidRPr="0066089A">
        <w:rPr>
          <w:rFonts w:ascii="Times New Roman" w:eastAsia="Calibri" w:hAnsi="Times New Roman" w:cs="Times New Roman"/>
          <w:color w:val="auto"/>
          <w:kern w:val="0"/>
          <w:sz w:val="28"/>
          <w:szCs w:val="28"/>
          <w:lang w:eastAsia="en-US"/>
        </w:rPr>
        <w:t xml:space="preserve">4. </w:t>
      </w:r>
      <w:r>
        <w:rPr>
          <w:rFonts w:ascii="Times New Roman" w:hAnsi="Times New Roman" w:cs="Times New Roman"/>
          <w:color w:val="auto"/>
          <w:sz w:val="28"/>
          <w:szCs w:val="28"/>
        </w:rPr>
        <w:t>С</w:t>
      </w:r>
      <w:r w:rsidR="00DC528E" w:rsidRPr="0066089A">
        <w:rPr>
          <w:rFonts w:ascii="Times New Roman" w:hAnsi="Times New Roman" w:cs="Times New Roman"/>
          <w:color w:val="auto"/>
          <w:sz w:val="28"/>
          <w:szCs w:val="28"/>
        </w:rPr>
        <w:t xml:space="preserve">рок подготовки и направления ответа на </w:t>
      </w:r>
      <w:r w:rsidR="00820EF3" w:rsidRPr="00A9321F">
        <w:rPr>
          <w:rFonts w:ascii="Times New Roman" w:hAnsi="Times New Roman" w:cs="Times New Roman"/>
          <w:color w:val="auto"/>
          <w:sz w:val="28"/>
          <w:szCs w:val="28"/>
        </w:rPr>
        <w:t xml:space="preserve">межведомственный </w:t>
      </w:r>
      <w:r w:rsidR="00DC528E" w:rsidRPr="00A9321F">
        <w:rPr>
          <w:rFonts w:ascii="Times New Roman" w:hAnsi="Times New Roman" w:cs="Times New Roman"/>
          <w:color w:val="auto"/>
          <w:sz w:val="28"/>
          <w:szCs w:val="28"/>
        </w:rPr>
        <w:t xml:space="preserve">запрос  </w:t>
      </w:r>
      <w:r w:rsidR="00820EF3" w:rsidRPr="00A9321F">
        <w:rPr>
          <w:rFonts w:ascii="Times New Roman" w:hAnsi="Times New Roman" w:cs="Times New Roman"/>
          <w:color w:val="auto"/>
          <w:sz w:val="28"/>
          <w:szCs w:val="28"/>
        </w:rPr>
        <w:t xml:space="preserve">с использованием межведомственного информационного взаимодействия, </w:t>
      </w:r>
      <w:r w:rsidR="00820EF3" w:rsidRPr="000821B2">
        <w:rPr>
          <w:rFonts w:ascii="Times New Roman" w:hAnsi="Times New Roman" w:cs="Times New Roman"/>
          <w:color w:val="auto"/>
          <w:sz w:val="28"/>
          <w:szCs w:val="28"/>
        </w:rPr>
        <w:t xml:space="preserve">  </w:t>
      </w:r>
      <w:r w:rsidR="00DC528E" w:rsidRPr="0066089A">
        <w:rPr>
          <w:rFonts w:ascii="Times New Roman" w:hAnsi="Times New Roman" w:cs="Times New Roman"/>
          <w:color w:val="auto"/>
          <w:sz w:val="28"/>
          <w:szCs w:val="28"/>
        </w:rPr>
        <w:t>не может превышать пять рабочих дней</w:t>
      </w:r>
      <w:r>
        <w:rPr>
          <w:rFonts w:ascii="Times New Roman" w:hAnsi="Times New Roman" w:cs="Times New Roman"/>
          <w:color w:val="auto"/>
          <w:sz w:val="28"/>
          <w:szCs w:val="28"/>
        </w:rPr>
        <w:t>.</w:t>
      </w:r>
      <w:r w:rsidR="00DC528E" w:rsidRPr="0066089A">
        <w:rPr>
          <w:rFonts w:ascii="Times New Roman" w:hAnsi="Times New Roman" w:cs="Times New Roman"/>
          <w:color w:val="auto"/>
          <w:sz w:val="28"/>
          <w:szCs w:val="28"/>
        </w:rPr>
        <w:t xml:space="preserve"> </w:t>
      </w:r>
    </w:p>
    <w:p w:rsidR="00304649"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566B9A">
        <w:rPr>
          <w:rFonts w:ascii="Times New Roman" w:eastAsia="Calibri" w:hAnsi="Times New Roman" w:cs="Times New Roman"/>
          <w:color w:val="auto"/>
          <w:sz w:val="28"/>
          <w:szCs w:val="28"/>
          <w:lang w:eastAsia="en-US"/>
        </w:rPr>
        <w:t>2.</w:t>
      </w:r>
      <w:r w:rsidR="003533B5">
        <w:rPr>
          <w:rFonts w:ascii="Times New Roman" w:eastAsia="Calibri" w:hAnsi="Times New Roman" w:cs="Times New Roman"/>
          <w:color w:val="auto"/>
          <w:sz w:val="28"/>
          <w:szCs w:val="28"/>
          <w:lang w:eastAsia="en-US"/>
        </w:rPr>
        <w:t xml:space="preserve">5. </w:t>
      </w:r>
      <w:r w:rsidRPr="0066089A">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66089A">
        <w:rPr>
          <w:rFonts w:ascii="Times New Roman" w:eastAsia="Calibri" w:hAnsi="Times New Roman" w:cs="Times New Roman"/>
          <w:color w:val="auto"/>
          <w:sz w:val="28"/>
          <w:szCs w:val="28"/>
          <w:lang w:eastAsia="en-US"/>
        </w:rPr>
        <w:tab/>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lastRenderedPageBreak/>
        <w:t xml:space="preserve"> 3.</w:t>
      </w:r>
      <w:r w:rsidR="00A9321F">
        <w:rPr>
          <w:rFonts w:ascii="Times New Roman" w:eastAsia="Calibri" w:hAnsi="Times New Roman" w:cs="Times New Roman"/>
          <w:color w:val="auto"/>
          <w:sz w:val="28"/>
          <w:szCs w:val="28"/>
          <w:lang w:eastAsia="en-US"/>
        </w:rPr>
        <w:t>2.</w:t>
      </w:r>
      <w:r w:rsidRPr="0066089A">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566B9A">
        <w:rPr>
          <w:rFonts w:ascii="Times New Roman" w:eastAsia="Calibri" w:hAnsi="Times New Roman" w:cs="Times New Roman"/>
          <w:color w:val="auto"/>
          <w:sz w:val="28"/>
          <w:szCs w:val="28"/>
          <w:lang w:eastAsia="en-US"/>
        </w:rPr>
        <w:t>2.</w:t>
      </w:r>
      <w:r w:rsidR="00304649">
        <w:rPr>
          <w:rFonts w:ascii="Times New Roman" w:eastAsia="Calibri" w:hAnsi="Times New Roman" w:cs="Times New Roman"/>
          <w:color w:val="auto"/>
          <w:sz w:val="28"/>
          <w:szCs w:val="28"/>
          <w:lang w:eastAsia="en-US"/>
        </w:rPr>
        <w:t>7</w:t>
      </w:r>
      <w:r w:rsidRPr="0066089A">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2.8</w:t>
      </w:r>
      <w:r w:rsidRPr="0066089A">
        <w:rPr>
          <w:rFonts w:ascii="Times New Roman" w:eastAsia="Calibri" w:hAnsi="Times New Roman" w:cs="Times New Roman"/>
          <w:color w:val="auto"/>
          <w:sz w:val="28"/>
          <w:szCs w:val="28"/>
          <w:lang w:eastAsia="en-US"/>
        </w:rPr>
        <w:t>.  Критерием принятия решения  является отсутствие документов,  указанных в пункте  2.7. настоящего Административного регламента.</w:t>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304649">
        <w:rPr>
          <w:rFonts w:ascii="Times New Roman" w:eastAsia="Calibri" w:hAnsi="Times New Roman" w:cs="Times New Roman"/>
          <w:color w:val="auto"/>
          <w:sz w:val="28"/>
          <w:szCs w:val="28"/>
          <w:lang w:eastAsia="en-US"/>
        </w:rPr>
        <w:t>2.9</w:t>
      </w:r>
      <w:r w:rsidRPr="0066089A">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304649" w:rsidRDefault="00DC528E" w:rsidP="00A9321F">
      <w:pPr>
        <w:tabs>
          <w:tab w:val="left" w:pos="-3420"/>
        </w:tabs>
        <w:spacing w:after="0" w:line="240" w:lineRule="auto"/>
        <w:ind w:firstLine="567"/>
        <w:jc w:val="both"/>
        <w:rPr>
          <w:rFonts w:ascii="Times New Roman" w:eastAsia="Calibri" w:hAnsi="Times New Roman" w:cs="Times New Roman"/>
          <w:color w:val="00B050"/>
          <w:sz w:val="24"/>
          <w:szCs w:val="24"/>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2.10.</w:t>
      </w:r>
      <w:r w:rsidRPr="0066089A">
        <w:rPr>
          <w:rFonts w:ascii="Times New Roman" w:eastAsia="Calibri" w:hAnsi="Times New Roman" w:cs="Times New Roman"/>
          <w:color w:val="auto"/>
          <w:sz w:val="28"/>
          <w:szCs w:val="28"/>
          <w:lang w:eastAsia="en-US"/>
        </w:rPr>
        <w:t xml:space="preserve"> Способ фиксации результата</w:t>
      </w:r>
      <w:r w:rsidR="00304649">
        <w:rPr>
          <w:rFonts w:ascii="Times New Roman" w:eastAsia="Calibri" w:hAnsi="Times New Roman" w:cs="Times New Roman"/>
          <w:color w:val="auto"/>
          <w:sz w:val="28"/>
          <w:szCs w:val="28"/>
          <w:lang w:eastAsia="en-US"/>
        </w:rPr>
        <w:t xml:space="preserve"> </w:t>
      </w:r>
      <w:r w:rsidR="00304649" w:rsidRPr="00A9321F">
        <w:rPr>
          <w:rFonts w:ascii="Times New Roman" w:eastAsia="Calibri" w:hAnsi="Times New Roman" w:cs="Times New Roman"/>
          <w:color w:val="auto"/>
          <w:sz w:val="28"/>
          <w:szCs w:val="28"/>
          <w:lang w:eastAsia="en-US"/>
        </w:rPr>
        <w:t xml:space="preserve">выполнения административной процедуры </w:t>
      </w:r>
      <w:r w:rsidRPr="00A9321F">
        <w:rPr>
          <w:rFonts w:ascii="Times New Roman" w:eastAsia="Calibri" w:hAnsi="Times New Roman" w:cs="Times New Roman"/>
          <w:color w:val="auto"/>
          <w:sz w:val="28"/>
          <w:szCs w:val="28"/>
          <w:lang w:eastAsia="en-US"/>
        </w:rPr>
        <w:t xml:space="preserve"> </w:t>
      </w:r>
      <w:r w:rsidRPr="0066089A">
        <w:rPr>
          <w:rFonts w:ascii="Times New Roman" w:eastAsia="Calibri" w:hAnsi="Times New Roman" w:cs="Times New Roman"/>
          <w:color w:val="auto"/>
          <w:sz w:val="28"/>
          <w:szCs w:val="28"/>
          <w:lang w:eastAsia="en-US"/>
        </w:rPr>
        <w:t>– регистрация ответов</w:t>
      </w:r>
      <w:r w:rsidR="00304649">
        <w:rPr>
          <w:rFonts w:ascii="Times New Roman" w:eastAsia="Calibri" w:hAnsi="Times New Roman" w:cs="Times New Roman"/>
          <w:color w:val="auto"/>
          <w:sz w:val="28"/>
          <w:szCs w:val="28"/>
          <w:lang w:eastAsia="en-US"/>
        </w:rPr>
        <w:t xml:space="preserve"> на межведомственные запросы в Ж</w:t>
      </w:r>
      <w:r w:rsidRPr="0066089A">
        <w:rPr>
          <w:rFonts w:ascii="Times New Roman" w:eastAsia="Calibri" w:hAnsi="Times New Roman" w:cs="Times New Roman"/>
          <w:color w:val="auto"/>
          <w:sz w:val="28"/>
          <w:szCs w:val="28"/>
          <w:lang w:eastAsia="en-US"/>
        </w:rPr>
        <w:t>урнал</w:t>
      </w:r>
      <w:r w:rsidR="008F76BB">
        <w:rPr>
          <w:rFonts w:ascii="Times New Roman" w:eastAsia="Calibri" w:hAnsi="Times New Roman" w:cs="Times New Roman"/>
          <w:color w:val="auto"/>
          <w:sz w:val="28"/>
          <w:szCs w:val="28"/>
          <w:lang w:eastAsia="en-US"/>
        </w:rPr>
        <w:t>е регистрации исходящей корреспонденции.</w:t>
      </w:r>
    </w:p>
    <w:p w:rsidR="00EF7C0D" w:rsidRPr="0066089A" w:rsidRDefault="00EF7C0D" w:rsidP="00A9321F">
      <w:pPr>
        <w:spacing w:after="0" w:line="240" w:lineRule="auto"/>
        <w:ind w:firstLine="567"/>
        <w:jc w:val="both"/>
        <w:rPr>
          <w:rFonts w:ascii="Times New Roman" w:hAnsi="Times New Roman" w:cs="Times New Roman"/>
          <w:b/>
          <w:color w:val="auto"/>
          <w:sz w:val="28"/>
          <w:szCs w:val="28"/>
        </w:rPr>
      </w:pPr>
    </w:p>
    <w:p w:rsidR="009F19D7" w:rsidRPr="00A9321F" w:rsidRDefault="00DB7AFF" w:rsidP="00A9321F">
      <w:pPr>
        <w:spacing w:after="0" w:line="240" w:lineRule="auto"/>
        <w:ind w:firstLine="567"/>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ab/>
      </w:r>
      <w:r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w:t>
      </w:r>
      <w:r w:rsidR="001D3823"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 xml:space="preserve"> </w:t>
      </w:r>
      <w:r w:rsidR="00E74127" w:rsidRPr="00A9321F">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A9321F" w:rsidRDefault="00304649" w:rsidP="0066089A">
      <w:pPr>
        <w:spacing w:after="0" w:line="240" w:lineRule="auto"/>
        <w:jc w:val="both"/>
        <w:rPr>
          <w:rFonts w:ascii="Times New Roman" w:hAnsi="Times New Roman" w:cs="Times New Roman"/>
          <w:b/>
          <w:bCs/>
          <w:color w:val="auto"/>
          <w:sz w:val="28"/>
          <w:szCs w:val="28"/>
        </w:rPr>
      </w:pPr>
    </w:p>
    <w:p w:rsidR="00DC74D1" w:rsidRPr="00A9321F"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Pr="00A9321F">
        <w:rPr>
          <w:rFonts w:ascii="Times New Roman" w:eastAsia="Calibri" w:hAnsi="Times New Roman" w:cs="Times New Roman"/>
          <w:color w:val="auto"/>
          <w:kern w:val="0"/>
          <w:sz w:val="28"/>
          <w:szCs w:val="28"/>
          <w:lang w:eastAsia="en-US"/>
        </w:rPr>
        <w:t xml:space="preserve">1. Основанием для начала административной процедуры является наличие документов,  указанных в </w:t>
      </w:r>
      <w:r w:rsidR="00304649" w:rsidRPr="00A9321F">
        <w:rPr>
          <w:rFonts w:ascii="Times New Roman" w:eastAsia="Calibri" w:hAnsi="Times New Roman" w:cs="Times New Roman"/>
          <w:color w:val="auto"/>
          <w:kern w:val="0"/>
          <w:sz w:val="28"/>
          <w:szCs w:val="28"/>
          <w:lang w:eastAsia="en-US"/>
        </w:rPr>
        <w:t xml:space="preserve"> подразделе </w:t>
      </w:r>
      <w:r w:rsidRPr="00A9321F">
        <w:rPr>
          <w:rFonts w:ascii="Times New Roman" w:eastAsia="Calibri" w:hAnsi="Times New Roman" w:cs="Times New Roman"/>
          <w:color w:val="auto"/>
          <w:kern w:val="0"/>
          <w:sz w:val="28"/>
          <w:szCs w:val="28"/>
          <w:lang w:eastAsia="en-US"/>
        </w:rPr>
        <w:t xml:space="preserve">2.6. и </w:t>
      </w:r>
      <w:r w:rsidR="00A9321F" w:rsidRPr="00A9321F">
        <w:rPr>
          <w:rFonts w:ascii="Times New Roman" w:eastAsia="Calibri" w:hAnsi="Times New Roman" w:cs="Times New Roman"/>
          <w:color w:val="auto"/>
          <w:kern w:val="0"/>
          <w:sz w:val="28"/>
          <w:szCs w:val="28"/>
          <w:lang w:eastAsia="en-US"/>
        </w:rPr>
        <w:t xml:space="preserve"> пункте </w:t>
      </w:r>
      <w:r w:rsidRPr="00A9321F">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A9321F" w:rsidRDefault="008E55BB"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A9321F">
        <w:rPr>
          <w:rFonts w:ascii="Times New Roman" w:hAnsi="Times New Roman" w:cs="Times New Roman"/>
          <w:color w:val="auto"/>
          <w:kern w:val="0"/>
          <w:sz w:val="28"/>
          <w:szCs w:val="28"/>
          <w:lang w:eastAsia="ru-RU"/>
        </w:rPr>
        <w:t xml:space="preserve">   </w:t>
      </w:r>
      <w:r w:rsidR="00DC74D1"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00DC74D1" w:rsidRPr="00A9321F">
        <w:rPr>
          <w:rFonts w:ascii="Times New Roman" w:eastAsia="Calibri" w:hAnsi="Times New Roman" w:cs="Times New Roman"/>
          <w:color w:val="auto"/>
          <w:kern w:val="0"/>
          <w:sz w:val="28"/>
          <w:szCs w:val="28"/>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57392A"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Pr>
          <w:rFonts w:ascii="Times New Roman" w:hAnsi="Times New Roman" w:cs="Times New Roman"/>
          <w:color w:val="auto"/>
          <w:kern w:val="0"/>
          <w:sz w:val="28"/>
          <w:szCs w:val="28"/>
          <w:lang w:eastAsia="ru-RU"/>
        </w:rPr>
        <w:t xml:space="preserve"> не соответствует требованиям </w:t>
      </w:r>
    </w:p>
    <w:p w:rsidR="00E57654" w:rsidRPr="00A9321F"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E57654" w:rsidRPr="00A9321F" w:rsidRDefault="00E57654"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A9321F">
        <w:rPr>
          <w:rFonts w:ascii="Times New Roman" w:hAnsi="Times New Roman" w:cs="Times New Roman"/>
          <w:color w:val="auto"/>
          <w:kern w:val="0"/>
          <w:sz w:val="28"/>
          <w:szCs w:val="28"/>
          <w:lang w:eastAsia="ru-RU"/>
        </w:rPr>
        <w:t xml:space="preserve">не соответствует положениям </w:t>
      </w:r>
      <w:hyperlink r:id="rId18" w:history="1">
        <w:r w:rsidRPr="00A9321F">
          <w:rPr>
            <w:rFonts w:ascii="Times New Roman" w:hAnsi="Times New Roman" w:cs="Times New Roman"/>
            <w:color w:val="auto"/>
            <w:kern w:val="0"/>
            <w:sz w:val="28"/>
            <w:szCs w:val="28"/>
            <w:lang w:eastAsia="ru-RU"/>
          </w:rPr>
          <w:t>пункта 1</w:t>
        </w:r>
      </w:hyperlink>
      <w:r w:rsidRPr="00A9321F">
        <w:rPr>
          <w:rFonts w:ascii="Times New Roman" w:hAnsi="Times New Roman" w:cs="Times New Roman"/>
          <w:color w:val="auto"/>
          <w:kern w:val="0"/>
          <w:sz w:val="28"/>
          <w:szCs w:val="28"/>
          <w:lang w:eastAsia="ru-RU"/>
        </w:rPr>
        <w:t xml:space="preserve"> настоящей статьи, подано в иной уполномоченный орган или к заявлению не приложены документы, предоставляемые в соответствии с </w:t>
      </w:r>
      <w:hyperlink r:id="rId19" w:history="1">
        <w:r w:rsidRPr="00A9321F">
          <w:rPr>
            <w:rFonts w:ascii="Times New Roman" w:hAnsi="Times New Roman" w:cs="Times New Roman"/>
            <w:color w:val="auto"/>
            <w:kern w:val="0"/>
            <w:sz w:val="28"/>
            <w:szCs w:val="28"/>
            <w:lang w:eastAsia="ru-RU"/>
          </w:rPr>
          <w:t>пунктом 2</w:t>
        </w:r>
      </w:hyperlink>
      <w:r w:rsidRPr="00A9321F">
        <w:rPr>
          <w:rFonts w:ascii="Times New Roman" w:hAnsi="Times New Roman" w:cs="Times New Roman"/>
          <w:color w:val="auto"/>
          <w:kern w:val="0"/>
          <w:sz w:val="28"/>
          <w:szCs w:val="28"/>
          <w:lang w:eastAsia="ru-RU"/>
        </w:rPr>
        <w:t xml:space="preserve"> настоящей статьи.</w:t>
      </w:r>
    </w:p>
    <w:p w:rsidR="00DF3AE5" w:rsidRPr="0066089A" w:rsidRDefault="00DC74D1" w:rsidP="00C2718E">
      <w:pPr>
        <w:spacing w:after="0" w:line="240" w:lineRule="auto"/>
        <w:ind w:firstLine="567"/>
        <w:jc w:val="both"/>
        <w:rPr>
          <w:rFonts w:ascii="Times New Roman" w:hAnsi="Times New Roman" w:cs="Times New Roman"/>
          <w:color w:val="auto"/>
          <w:sz w:val="28"/>
          <w:szCs w:val="28"/>
        </w:rPr>
      </w:pPr>
      <w:r w:rsidRPr="00A9321F">
        <w:rPr>
          <w:rFonts w:ascii="Times New Roman" w:hAnsi="Times New Roman" w:cs="Times New Roman"/>
          <w:color w:val="auto"/>
          <w:sz w:val="28"/>
          <w:szCs w:val="28"/>
        </w:rPr>
        <w:tab/>
        <w:t>3.3.</w:t>
      </w:r>
      <w:r w:rsidR="00294634" w:rsidRPr="00A9321F">
        <w:rPr>
          <w:rFonts w:ascii="Times New Roman" w:hAnsi="Times New Roman" w:cs="Times New Roman"/>
          <w:color w:val="auto"/>
          <w:sz w:val="28"/>
          <w:szCs w:val="28"/>
        </w:rPr>
        <w:t>3.</w:t>
      </w:r>
      <w:r w:rsidRPr="00A9321F">
        <w:rPr>
          <w:rFonts w:ascii="Times New Roman" w:hAnsi="Times New Roman" w:cs="Times New Roman"/>
          <w:color w:val="auto"/>
          <w:sz w:val="28"/>
          <w:szCs w:val="28"/>
        </w:rPr>
        <w:t xml:space="preserve"> </w:t>
      </w:r>
      <w:r w:rsidR="00DF3AE5" w:rsidRPr="00A9321F">
        <w:rPr>
          <w:rFonts w:ascii="Times New Roman" w:hAnsi="Times New Roman" w:cs="Times New Roman"/>
          <w:color w:val="auto"/>
          <w:sz w:val="28"/>
          <w:szCs w:val="28"/>
        </w:rPr>
        <w:t xml:space="preserve">В случае наличия оснований для отказа в предоставлении </w:t>
      </w:r>
      <w:r w:rsidR="000C763D" w:rsidRPr="00A9321F">
        <w:rPr>
          <w:rFonts w:ascii="Times New Roman" w:hAnsi="Times New Roman" w:cs="Times New Roman"/>
          <w:color w:val="auto"/>
          <w:sz w:val="28"/>
          <w:szCs w:val="28"/>
        </w:rPr>
        <w:t xml:space="preserve"> муниципальной </w:t>
      </w:r>
      <w:r w:rsidR="00DF3AE5" w:rsidRPr="00A9321F">
        <w:rPr>
          <w:rFonts w:ascii="Times New Roman" w:hAnsi="Times New Roman" w:cs="Times New Roman"/>
          <w:color w:val="auto"/>
          <w:sz w:val="28"/>
          <w:szCs w:val="28"/>
        </w:rPr>
        <w:t>услуги, указанных в пункте 2.10.</w:t>
      </w:r>
      <w:r w:rsidRPr="00A9321F">
        <w:rPr>
          <w:rFonts w:ascii="Times New Roman" w:hAnsi="Times New Roman" w:cs="Times New Roman"/>
          <w:color w:val="auto"/>
          <w:sz w:val="28"/>
          <w:szCs w:val="28"/>
        </w:rPr>
        <w:t>2.</w:t>
      </w:r>
      <w:r w:rsidR="000C763D" w:rsidRPr="00A9321F">
        <w:rPr>
          <w:rFonts w:ascii="Times New Roman" w:hAnsi="Times New Roman" w:cs="Times New Roman"/>
          <w:color w:val="auto"/>
          <w:sz w:val="28"/>
          <w:szCs w:val="28"/>
        </w:rPr>
        <w:t xml:space="preserve"> настоящего </w:t>
      </w:r>
      <w:r w:rsidR="00DF3AE5" w:rsidRPr="00A9321F">
        <w:rPr>
          <w:rFonts w:ascii="Times New Roman" w:hAnsi="Times New Roman" w:cs="Times New Roman"/>
          <w:color w:val="auto"/>
          <w:sz w:val="28"/>
          <w:szCs w:val="28"/>
        </w:rPr>
        <w:t xml:space="preserve"> Административного рег</w:t>
      </w:r>
      <w:r w:rsidR="00DF3AE5" w:rsidRPr="0066089A">
        <w:rPr>
          <w:rFonts w:ascii="Times New Roman" w:hAnsi="Times New Roman" w:cs="Times New Roman"/>
          <w:color w:val="auto"/>
          <w:sz w:val="28"/>
          <w:szCs w:val="28"/>
        </w:rPr>
        <w:t xml:space="preserve">ламента, </w:t>
      </w:r>
      <w:r w:rsidR="006A72B8" w:rsidRPr="0066089A">
        <w:rPr>
          <w:rFonts w:ascii="Times New Roman" w:hAnsi="Times New Roman" w:cs="Times New Roman"/>
          <w:color w:val="auto"/>
          <w:sz w:val="28"/>
          <w:szCs w:val="28"/>
        </w:rPr>
        <w:t xml:space="preserve">ответственный исполнитель готовит </w:t>
      </w:r>
      <w:r w:rsidR="00DF3AE5" w:rsidRPr="0066089A">
        <w:rPr>
          <w:rFonts w:ascii="Times New Roman" w:hAnsi="Times New Roman" w:cs="Times New Roman"/>
          <w:color w:val="auto"/>
          <w:sz w:val="28"/>
          <w:szCs w:val="28"/>
        </w:rPr>
        <w:t xml:space="preserve">проект письма об отказе </w:t>
      </w:r>
      <w:r w:rsidR="00E94760" w:rsidRPr="0066089A">
        <w:rPr>
          <w:rFonts w:ascii="Times New Roman" w:hAnsi="Times New Roman" w:cs="Times New Roman"/>
          <w:color w:val="auto"/>
          <w:sz w:val="28"/>
          <w:szCs w:val="28"/>
        </w:rPr>
        <w:t>в предоставлении земельного участка</w:t>
      </w:r>
      <w:r w:rsidR="005E1FB8"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 </w:t>
      </w:r>
      <w:r w:rsidR="00E94760" w:rsidRPr="0066089A">
        <w:rPr>
          <w:rFonts w:ascii="Times New Roman" w:hAnsi="Times New Roman" w:cs="Times New Roman"/>
          <w:color w:val="auto"/>
          <w:sz w:val="28"/>
          <w:szCs w:val="28"/>
        </w:rPr>
        <w:t xml:space="preserve">с обоснованием причин отказа, </w:t>
      </w:r>
      <w:r w:rsidR="00DF3AE5" w:rsidRPr="0066089A">
        <w:rPr>
          <w:rFonts w:ascii="Times New Roman" w:hAnsi="Times New Roman" w:cs="Times New Roman"/>
          <w:color w:val="auto"/>
          <w:sz w:val="28"/>
          <w:szCs w:val="28"/>
        </w:rPr>
        <w:t>и обеспечивает его дальнейшее согласование и подписание.</w:t>
      </w:r>
    </w:p>
    <w:p w:rsidR="00DF3AE5" w:rsidRPr="0066089A" w:rsidRDefault="00A9321F" w:rsidP="00C2718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 xml:space="preserve">4. </w:t>
      </w:r>
      <w:r w:rsidR="00DF3AE5" w:rsidRPr="0066089A">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66089A">
        <w:rPr>
          <w:rFonts w:ascii="Times New Roman" w:hAnsi="Times New Roman" w:cs="Times New Roman"/>
          <w:color w:val="auto"/>
          <w:sz w:val="28"/>
          <w:szCs w:val="28"/>
        </w:rPr>
        <w:t>2.</w:t>
      </w:r>
      <w:r w:rsidR="00DF3AE5" w:rsidRPr="0066089A">
        <w:rPr>
          <w:rFonts w:ascii="Times New Roman" w:hAnsi="Times New Roman" w:cs="Times New Roman"/>
          <w:color w:val="auto"/>
          <w:sz w:val="28"/>
          <w:szCs w:val="28"/>
        </w:rPr>
        <w:t xml:space="preserve"> </w:t>
      </w:r>
      <w:r w:rsidR="009454A5" w:rsidRPr="0066089A">
        <w:rPr>
          <w:rFonts w:ascii="Times New Roman" w:hAnsi="Times New Roman" w:cs="Times New Roman"/>
          <w:color w:val="auto"/>
          <w:sz w:val="28"/>
          <w:szCs w:val="28"/>
        </w:rPr>
        <w:t xml:space="preserve">настоящего </w:t>
      </w:r>
      <w:r w:rsidR="00DF3AE5" w:rsidRPr="0066089A">
        <w:rPr>
          <w:rFonts w:ascii="Times New Roman" w:hAnsi="Times New Roman" w:cs="Times New Roman"/>
          <w:color w:val="auto"/>
          <w:sz w:val="28"/>
          <w:szCs w:val="28"/>
        </w:rPr>
        <w:t xml:space="preserve">Административного </w:t>
      </w:r>
      <w:r w:rsidR="00EC626A" w:rsidRPr="0066089A">
        <w:rPr>
          <w:rFonts w:ascii="Times New Roman" w:hAnsi="Times New Roman" w:cs="Times New Roman"/>
          <w:color w:val="auto"/>
          <w:sz w:val="28"/>
          <w:szCs w:val="28"/>
        </w:rPr>
        <w:t>р</w:t>
      </w:r>
      <w:r w:rsidR="00DF3AE5" w:rsidRPr="0066089A">
        <w:rPr>
          <w:rFonts w:ascii="Times New Roman" w:hAnsi="Times New Roman" w:cs="Times New Roman"/>
          <w:color w:val="auto"/>
          <w:sz w:val="28"/>
          <w:szCs w:val="28"/>
        </w:rPr>
        <w:t>егламента</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ответственный</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исполнитель</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обеспечивает </w:t>
      </w:r>
      <w:r w:rsidR="00DF3AE5" w:rsidRPr="0066089A">
        <w:rPr>
          <w:rFonts w:ascii="Times New Roman" w:hAnsi="Times New Roman" w:cs="Times New Roman"/>
          <w:color w:val="auto"/>
          <w:sz w:val="28"/>
          <w:szCs w:val="28"/>
        </w:rPr>
        <w:t xml:space="preserve"> подготовку и с</w:t>
      </w:r>
      <w:r w:rsidR="008E55BB" w:rsidRPr="0066089A">
        <w:rPr>
          <w:rFonts w:ascii="Times New Roman" w:hAnsi="Times New Roman" w:cs="Times New Roman"/>
          <w:color w:val="auto"/>
          <w:sz w:val="28"/>
          <w:szCs w:val="28"/>
        </w:rPr>
        <w:t xml:space="preserve">огласование проекта  договора </w:t>
      </w:r>
      <w:r w:rsidR="00DF3AE5" w:rsidRPr="0066089A">
        <w:rPr>
          <w:rFonts w:ascii="Times New Roman" w:hAnsi="Times New Roman" w:cs="Times New Roman"/>
          <w:color w:val="auto"/>
          <w:sz w:val="28"/>
          <w:szCs w:val="28"/>
        </w:rPr>
        <w:t xml:space="preserve"> купли-продажи</w:t>
      </w:r>
      <w:r w:rsidR="008E55BB" w:rsidRPr="0066089A">
        <w:rPr>
          <w:rFonts w:ascii="Times New Roman" w:hAnsi="Times New Roman" w:cs="Times New Roman"/>
          <w:color w:val="auto"/>
          <w:sz w:val="28"/>
          <w:szCs w:val="28"/>
        </w:rPr>
        <w:t xml:space="preserve"> земельного </w:t>
      </w:r>
      <w:r w:rsidR="008E55BB" w:rsidRPr="0066089A">
        <w:rPr>
          <w:rFonts w:ascii="Times New Roman" w:hAnsi="Times New Roman" w:cs="Times New Roman"/>
          <w:color w:val="auto"/>
          <w:sz w:val="28"/>
          <w:szCs w:val="28"/>
        </w:rPr>
        <w:lastRenderedPageBreak/>
        <w:t xml:space="preserve">участка, </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проекта договора </w:t>
      </w:r>
      <w:r w:rsidR="00DF3AE5" w:rsidRPr="0066089A">
        <w:rPr>
          <w:rFonts w:ascii="Times New Roman" w:hAnsi="Times New Roman" w:cs="Times New Roman"/>
          <w:color w:val="auto"/>
          <w:sz w:val="28"/>
          <w:szCs w:val="28"/>
        </w:rPr>
        <w:t xml:space="preserve">аренды </w:t>
      </w:r>
      <w:r w:rsidR="008E55BB" w:rsidRPr="0066089A">
        <w:rPr>
          <w:rFonts w:ascii="Times New Roman" w:hAnsi="Times New Roman" w:cs="Times New Roman"/>
          <w:color w:val="auto"/>
          <w:sz w:val="28"/>
          <w:szCs w:val="28"/>
        </w:rPr>
        <w:t>земельного участка</w:t>
      </w:r>
      <w:r w:rsidR="0033608F"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A9321F">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Pr="0066089A">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66089A">
        <w:rPr>
          <w:rFonts w:ascii="Times New Roman" w:hAnsi="Times New Roman" w:cs="Times New Roman"/>
          <w:color w:val="auto"/>
          <w:sz w:val="28"/>
          <w:szCs w:val="28"/>
        </w:rPr>
        <w:t>Г</w:t>
      </w:r>
      <w:r w:rsidRPr="0066089A">
        <w:rPr>
          <w:rFonts w:ascii="Times New Roman" w:hAnsi="Times New Roman" w:cs="Times New Roman"/>
          <w:color w:val="auto"/>
          <w:sz w:val="28"/>
          <w:szCs w:val="28"/>
        </w:rPr>
        <w:t xml:space="preserve">лава </w:t>
      </w:r>
      <w:r w:rsidR="00E7297D">
        <w:rPr>
          <w:rFonts w:ascii="Times New Roman" w:hAnsi="Times New Roman" w:cs="Times New Roman"/>
          <w:color w:val="auto"/>
          <w:sz w:val="28"/>
          <w:szCs w:val="28"/>
        </w:rPr>
        <w:t xml:space="preserve">Почепского сельсовета Дмитриевского района Курской области </w:t>
      </w:r>
      <w:r w:rsidR="00A9321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или уполномоченное должностное лицо. </w:t>
      </w:r>
    </w:p>
    <w:p w:rsidR="00DF3AE5"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6</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Максимальный срок выполнения</w:t>
      </w:r>
      <w:r w:rsidR="008E55BB" w:rsidRPr="0066089A">
        <w:rPr>
          <w:rFonts w:ascii="Times New Roman" w:hAnsi="Times New Roman" w:cs="Times New Roman"/>
          <w:color w:val="auto"/>
          <w:sz w:val="28"/>
          <w:szCs w:val="28"/>
        </w:rPr>
        <w:t xml:space="preserve"> административной процедуры </w:t>
      </w:r>
      <w:r w:rsidR="00DF3AE5" w:rsidRPr="0066089A">
        <w:rPr>
          <w:rFonts w:ascii="Times New Roman" w:hAnsi="Times New Roman" w:cs="Times New Roman"/>
          <w:color w:val="auto"/>
          <w:sz w:val="28"/>
          <w:szCs w:val="28"/>
        </w:rPr>
        <w:t xml:space="preserve"> составляет 7 рабочих дней.</w:t>
      </w:r>
    </w:p>
    <w:p w:rsidR="00DF3AE5" w:rsidRPr="0066089A" w:rsidRDefault="008E55BB"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7</w:t>
      </w:r>
      <w:r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66089A">
        <w:rPr>
          <w:rFonts w:ascii="Times New Roman" w:hAnsi="Times New Roman" w:cs="Times New Roman"/>
          <w:color w:val="auto"/>
          <w:sz w:val="28"/>
          <w:szCs w:val="28"/>
        </w:rPr>
        <w:t xml:space="preserve"> муниципальной </w:t>
      </w:r>
      <w:r w:rsidR="00DF3AE5" w:rsidRPr="0066089A">
        <w:rPr>
          <w:rFonts w:ascii="Times New Roman" w:hAnsi="Times New Roman" w:cs="Times New Roman"/>
          <w:color w:val="auto"/>
          <w:sz w:val="28"/>
          <w:szCs w:val="28"/>
        </w:rPr>
        <w:t>услуги.</w:t>
      </w:r>
    </w:p>
    <w:p w:rsidR="003245A1" w:rsidRPr="0066089A" w:rsidRDefault="00A9321F" w:rsidP="00E7297D">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3245A1" w:rsidRPr="0066089A">
        <w:rPr>
          <w:rFonts w:ascii="Times New Roman" w:hAnsi="Times New Roman" w:cs="Times New Roman"/>
          <w:color w:val="auto"/>
          <w:sz w:val="28"/>
          <w:szCs w:val="28"/>
        </w:rPr>
        <w:t>.</w:t>
      </w:r>
      <w:r w:rsidR="00220A31">
        <w:rPr>
          <w:rFonts w:ascii="Times New Roman" w:hAnsi="Times New Roman" w:cs="Times New Roman"/>
          <w:color w:val="auto"/>
          <w:sz w:val="28"/>
          <w:szCs w:val="28"/>
        </w:rPr>
        <w:t>8</w:t>
      </w:r>
      <w:r w:rsidR="003245A1" w:rsidRPr="0066089A">
        <w:rPr>
          <w:rFonts w:ascii="Times New Roman" w:hAnsi="Times New Roman" w:cs="Times New Roman"/>
          <w:color w:val="auto"/>
          <w:sz w:val="28"/>
          <w:szCs w:val="28"/>
        </w:rPr>
        <w:t>.</w:t>
      </w:r>
      <w:r w:rsidR="00197EC2">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Результ</w:t>
      </w:r>
      <w:r w:rsidR="00197EC2">
        <w:rPr>
          <w:rFonts w:ascii="Times New Roman" w:hAnsi="Times New Roman" w:cs="Times New Roman"/>
          <w:color w:val="auto"/>
          <w:sz w:val="28"/>
          <w:szCs w:val="28"/>
        </w:rPr>
        <w:t>атом а</w:t>
      </w:r>
      <w:r w:rsidR="00E7297D">
        <w:rPr>
          <w:rFonts w:ascii="Times New Roman" w:hAnsi="Times New Roman" w:cs="Times New Roman"/>
          <w:color w:val="auto"/>
          <w:sz w:val="28"/>
          <w:szCs w:val="28"/>
        </w:rPr>
        <w:t xml:space="preserve">дминистративной </w:t>
      </w:r>
      <w:r w:rsidR="00197EC2">
        <w:rPr>
          <w:rFonts w:ascii="Times New Roman" w:hAnsi="Times New Roman" w:cs="Times New Roman"/>
          <w:color w:val="auto"/>
          <w:sz w:val="28"/>
          <w:szCs w:val="28"/>
        </w:rPr>
        <w:t xml:space="preserve">процедуры </w:t>
      </w:r>
      <w:r w:rsidR="00DF3AE5" w:rsidRPr="0066089A">
        <w:rPr>
          <w:rFonts w:ascii="Times New Roman" w:hAnsi="Times New Roman" w:cs="Times New Roman"/>
          <w:color w:val="auto"/>
          <w:sz w:val="28"/>
          <w:szCs w:val="28"/>
        </w:rPr>
        <w:t>является</w:t>
      </w:r>
      <w:r w:rsidR="003245A1" w:rsidRPr="0066089A">
        <w:rPr>
          <w:rFonts w:ascii="Times New Roman" w:hAnsi="Times New Roman" w:cs="Times New Roman"/>
          <w:color w:val="auto"/>
          <w:sz w:val="28"/>
          <w:szCs w:val="28"/>
        </w:rPr>
        <w:t xml:space="preserve"> наличие одного из следующих документов:  </w:t>
      </w:r>
    </w:p>
    <w:p w:rsidR="008E55BB" w:rsidRPr="0066089A" w:rsidRDefault="003245A1" w:rsidP="00E7297D">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8E55BB" w:rsidRPr="0066089A">
        <w:rPr>
          <w:rFonts w:ascii="Times New Roman" w:hAnsi="Times New Roman" w:cs="Times New Roman"/>
          <w:color w:val="auto"/>
          <w:sz w:val="28"/>
          <w:szCs w:val="28"/>
        </w:rPr>
        <w:t>договора</w:t>
      </w:r>
      <w:r w:rsidR="00DF3AE5" w:rsidRPr="0066089A">
        <w:rPr>
          <w:rFonts w:ascii="Times New Roman" w:hAnsi="Times New Roman" w:cs="Times New Roman"/>
          <w:color w:val="auto"/>
          <w:sz w:val="28"/>
          <w:szCs w:val="28"/>
        </w:rPr>
        <w:t xml:space="preserve"> купли-продажи</w:t>
      </w:r>
      <w:r w:rsidR="008E55BB" w:rsidRPr="0066089A">
        <w:rPr>
          <w:rFonts w:ascii="Times New Roman" w:hAnsi="Times New Roman" w:cs="Times New Roman"/>
          <w:color w:val="auto"/>
          <w:sz w:val="28"/>
          <w:szCs w:val="28"/>
        </w:rPr>
        <w:t xml:space="preserve"> земельного участка;</w:t>
      </w:r>
    </w:p>
    <w:p w:rsidR="008E55BB" w:rsidRPr="0066089A" w:rsidRDefault="003245A1" w:rsidP="00E7297D">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8E55BB" w:rsidRPr="0066089A">
        <w:rPr>
          <w:rFonts w:ascii="Times New Roman" w:hAnsi="Times New Roman" w:cs="Times New Roman"/>
          <w:color w:val="auto"/>
          <w:sz w:val="28"/>
          <w:szCs w:val="28"/>
        </w:rPr>
        <w:t xml:space="preserve">договора аренды </w:t>
      </w:r>
      <w:r w:rsidR="00DF3AE5" w:rsidRPr="0066089A">
        <w:rPr>
          <w:rFonts w:ascii="Times New Roman" w:hAnsi="Times New Roman" w:cs="Times New Roman"/>
          <w:color w:val="auto"/>
          <w:sz w:val="28"/>
          <w:szCs w:val="28"/>
        </w:rPr>
        <w:t xml:space="preserve"> земел</w:t>
      </w:r>
      <w:r w:rsidR="008E55BB" w:rsidRPr="0066089A">
        <w:rPr>
          <w:rFonts w:ascii="Times New Roman" w:hAnsi="Times New Roman" w:cs="Times New Roman"/>
          <w:color w:val="auto"/>
          <w:sz w:val="28"/>
          <w:szCs w:val="28"/>
        </w:rPr>
        <w:t>ьного участка;</w:t>
      </w:r>
    </w:p>
    <w:p w:rsidR="003245A1" w:rsidRPr="0066089A" w:rsidRDefault="00DF3AE5" w:rsidP="00E7297D">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66089A">
        <w:rPr>
          <w:rFonts w:ascii="Times New Roman" w:hAnsi="Times New Roman" w:cs="Times New Roman"/>
          <w:color w:val="auto"/>
          <w:sz w:val="28"/>
          <w:szCs w:val="28"/>
        </w:rPr>
        <w:t>;</w:t>
      </w:r>
    </w:p>
    <w:p w:rsidR="00DB7AFF" w:rsidRPr="0066089A" w:rsidRDefault="00E94760" w:rsidP="00E7297D">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решение об</w:t>
      </w:r>
      <w:r w:rsidR="00DF3AE5" w:rsidRPr="0066089A">
        <w:rPr>
          <w:rFonts w:ascii="Times New Roman" w:hAnsi="Times New Roman" w:cs="Times New Roman"/>
          <w:color w:val="auto"/>
          <w:sz w:val="28"/>
          <w:szCs w:val="28"/>
        </w:rPr>
        <w:t xml:space="preserve"> отказ</w:t>
      </w:r>
      <w:r w:rsidRPr="0066089A">
        <w:rPr>
          <w:rFonts w:ascii="Times New Roman" w:hAnsi="Times New Roman" w:cs="Times New Roman"/>
          <w:color w:val="auto"/>
          <w:sz w:val="28"/>
          <w:szCs w:val="28"/>
        </w:rPr>
        <w:t>е</w:t>
      </w:r>
      <w:r w:rsidR="00DF3AE5" w:rsidRPr="0066089A">
        <w:rPr>
          <w:rFonts w:ascii="Times New Roman" w:hAnsi="Times New Roman" w:cs="Times New Roman"/>
          <w:color w:val="auto"/>
          <w:sz w:val="28"/>
          <w:szCs w:val="28"/>
        </w:rPr>
        <w:t xml:space="preserve"> в </w:t>
      </w:r>
      <w:r w:rsidRPr="0066089A">
        <w:rPr>
          <w:rFonts w:ascii="Times New Roman" w:hAnsi="Times New Roman" w:cs="Times New Roman"/>
          <w:color w:val="auto"/>
          <w:sz w:val="28"/>
          <w:szCs w:val="28"/>
        </w:rPr>
        <w:t>предоставлении земельного участка</w:t>
      </w:r>
      <w:r w:rsidR="000C763D" w:rsidRPr="0066089A">
        <w:rPr>
          <w:rFonts w:ascii="Times New Roman" w:hAnsi="Times New Roman" w:cs="Times New Roman"/>
          <w:color w:val="auto"/>
          <w:sz w:val="28"/>
          <w:szCs w:val="28"/>
        </w:rPr>
        <w:t>.</w:t>
      </w:r>
    </w:p>
    <w:p w:rsidR="00762CDA" w:rsidRPr="005C2CE0" w:rsidRDefault="003245A1" w:rsidP="00E7297D">
      <w:pPr>
        <w:tabs>
          <w:tab w:val="clear" w:pos="709"/>
        </w:tabs>
        <w:spacing w:after="0" w:line="240" w:lineRule="auto"/>
        <w:ind w:firstLine="567"/>
        <w:jc w:val="both"/>
        <w:rPr>
          <w:rFonts w:ascii="Times New Roman" w:hAnsi="Times New Roman" w:cs="Times New Roman"/>
          <w:color w:val="00B050"/>
          <w:sz w:val="24"/>
          <w:szCs w:val="24"/>
        </w:rPr>
      </w:pPr>
      <w:r w:rsidRPr="0066089A">
        <w:rPr>
          <w:rFonts w:ascii="Times New Roman" w:hAnsi="Times New Roman" w:cs="Times New Roman"/>
          <w:color w:val="auto"/>
          <w:sz w:val="28"/>
          <w:szCs w:val="28"/>
        </w:rPr>
        <w:t>3.</w:t>
      </w:r>
      <w:r w:rsidR="00220A31">
        <w:rPr>
          <w:rFonts w:ascii="Times New Roman" w:hAnsi="Times New Roman" w:cs="Times New Roman"/>
          <w:color w:val="auto"/>
          <w:sz w:val="28"/>
          <w:szCs w:val="28"/>
        </w:rPr>
        <w:t>3.9</w:t>
      </w:r>
      <w:r w:rsidR="00294634">
        <w:rPr>
          <w:rFonts w:ascii="Times New Roman" w:hAnsi="Times New Roman" w:cs="Times New Roman"/>
          <w:color w:val="auto"/>
          <w:sz w:val="28"/>
          <w:szCs w:val="28"/>
        </w:rPr>
        <w:t xml:space="preserve">. </w:t>
      </w:r>
      <w:r w:rsidR="00F5485E" w:rsidRPr="0066089A">
        <w:rPr>
          <w:rFonts w:ascii="Times New Roman" w:hAnsi="Times New Roman" w:cs="Times New Roman"/>
          <w:color w:val="auto"/>
          <w:sz w:val="28"/>
          <w:szCs w:val="28"/>
        </w:rPr>
        <w:t xml:space="preserve">Способом фиксации </w:t>
      </w:r>
      <w:r w:rsidR="00F5485E" w:rsidRPr="00A9321F">
        <w:rPr>
          <w:rFonts w:ascii="Times New Roman" w:hAnsi="Times New Roman" w:cs="Times New Roman"/>
          <w:color w:val="auto"/>
          <w:sz w:val="28"/>
          <w:szCs w:val="28"/>
        </w:rPr>
        <w:t>результата выполнения административной процедуры является регистрация</w:t>
      </w:r>
      <w:r w:rsidR="009B7792" w:rsidRPr="00A9321F">
        <w:rPr>
          <w:rFonts w:ascii="Times New Roman" w:hAnsi="Times New Roman" w:cs="Times New Roman"/>
          <w:color w:val="auto"/>
          <w:sz w:val="28"/>
          <w:szCs w:val="28"/>
        </w:rPr>
        <w:t xml:space="preserve"> одного </w:t>
      </w:r>
      <w:r w:rsidR="00F5485E" w:rsidRPr="00A9321F">
        <w:rPr>
          <w:rFonts w:ascii="Times New Roman" w:hAnsi="Times New Roman" w:cs="Times New Roman"/>
          <w:color w:val="auto"/>
          <w:sz w:val="28"/>
          <w:szCs w:val="28"/>
        </w:rPr>
        <w:t xml:space="preserve"> </w:t>
      </w:r>
      <w:r w:rsidR="009B7792" w:rsidRPr="00A9321F">
        <w:rPr>
          <w:rFonts w:ascii="Times New Roman" w:hAnsi="Times New Roman" w:cs="Times New Roman"/>
          <w:color w:val="auto"/>
          <w:sz w:val="28"/>
          <w:szCs w:val="28"/>
        </w:rPr>
        <w:t xml:space="preserve">из документов, </w:t>
      </w:r>
      <w:r w:rsidR="005C2CE0" w:rsidRPr="00A9321F">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A9321F">
        <w:rPr>
          <w:rFonts w:ascii="Times New Roman" w:hAnsi="Times New Roman" w:cs="Times New Roman"/>
          <w:color w:val="auto"/>
          <w:sz w:val="28"/>
          <w:szCs w:val="28"/>
        </w:rPr>
        <w:t xml:space="preserve">указанных в </w:t>
      </w:r>
      <w:r w:rsidR="005C2CE0" w:rsidRPr="00A9321F">
        <w:rPr>
          <w:rFonts w:ascii="Times New Roman" w:hAnsi="Times New Roman" w:cs="Times New Roman"/>
          <w:color w:val="auto"/>
          <w:sz w:val="28"/>
          <w:szCs w:val="28"/>
        </w:rPr>
        <w:t xml:space="preserve">подразделе 2.3. </w:t>
      </w:r>
      <w:r w:rsidR="009B7792" w:rsidRPr="00A9321F">
        <w:rPr>
          <w:rFonts w:ascii="Times New Roman" w:hAnsi="Times New Roman" w:cs="Times New Roman"/>
          <w:color w:val="auto"/>
          <w:sz w:val="28"/>
          <w:szCs w:val="28"/>
        </w:rPr>
        <w:t>настоящего Административ</w:t>
      </w:r>
      <w:r w:rsidR="009B7792" w:rsidRPr="0066089A">
        <w:rPr>
          <w:rFonts w:ascii="Times New Roman" w:hAnsi="Times New Roman" w:cs="Times New Roman"/>
          <w:color w:val="auto"/>
          <w:sz w:val="28"/>
          <w:szCs w:val="28"/>
        </w:rPr>
        <w:t xml:space="preserve">ного регламента, </w:t>
      </w:r>
      <w:r w:rsidR="00712FDC">
        <w:rPr>
          <w:rFonts w:ascii="Times New Roman" w:hAnsi="Times New Roman" w:cs="Times New Roman"/>
          <w:color w:val="auto"/>
          <w:sz w:val="28"/>
          <w:szCs w:val="28"/>
        </w:rPr>
        <w:t>в журнале регистрации заявлений.</w:t>
      </w:r>
    </w:p>
    <w:p w:rsidR="00762CDA" w:rsidRPr="0066089A" w:rsidRDefault="00762CDA" w:rsidP="00E7297D">
      <w:pPr>
        <w:spacing w:after="0" w:line="240" w:lineRule="auto"/>
        <w:ind w:firstLine="708"/>
        <w:jc w:val="both"/>
        <w:rPr>
          <w:rFonts w:ascii="Times New Roman" w:hAnsi="Times New Roman" w:cs="Times New Roman"/>
          <w:color w:val="auto"/>
          <w:sz w:val="28"/>
          <w:szCs w:val="28"/>
        </w:rPr>
      </w:pPr>
    </w:p>
    <w:p w:rsidR="00DB7AFF" w:rsidRPr="0066089A"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3533B5">
        <w:rPr>
          <w:rFonts w:ascii="Times New Roman" w:hAnsi="Times New Roman" w:cs="Times New Roman"/>
          <w:b/>
          <w:bCs/>
          <w:color w:val="auto"/>
          <w:sz w:val="28"/>
          <w:szCs w:val="28"/>
        </w:rPr>
        <w:t>3.</w:t>
      </w:r>
      <w:r w:rsidR="00294634" w:rsidRPr="003533B5">
        <w:rPr>
          <w:rFonts w:ascii="Times New Roman" w:hAnsi="Times New Roman" w:cs="Times New Roman"/>
          <w:b/>
          <w:bCs/>
          <w:color w:val="auto"/>
          <w:sz w:val="28"/>
          <w:szCs w:val="28"/>
        </w:rPr>
        <w:t>4</w:t>
      </w:r>
      <w:r w:rsidR="003533B5">
        <w:rPr>
          <w:rFonts w:ascii="Times New Roman" w:hAnsi="Times New Roman" w:cs="Times New Roman"/>
          <w:b/>
          <w:bCs/>
          <w:color w:val="auto"/>
          <w:sz w:val="28"/>
          <w:szCs w:val="28"/>
        </w:rPr>
        <w:t>.</w:t>
      </w:r>
      <w:r w:rsidR="00F5485E" w:rsidRPr="003533B5">
        <w:rPr>
          <w:rFonts w:ascii="Times New Roman" w:hAnsi="Times New Roman" w:cs="Times New Roman"/>
          <w:b/>
          <w:color w:val="auto"/>
          <w:kern w:val="0"/>
          <w:sz w:val="28"/>
          <w:szCs w:val="28"/>
          <w:lang w:eastAsia="ru-RU"/>
        </w:rPr>
        <w:t xml:space="preserve"> Выдача</w:t>
      </w:r>
      <w:r w:rsidR="00F5485E" w:rsidRPr="0066089A">
        <w:rPr>
          <w:rFonts w:ascii="Times New Roman" w:hAnsi="Times New Roman" w:cs="Times New Roman"/>
          <w:b/>
          <w:color w:val="auto"/>
          <w:kern w:val="0"/>
          <w:sz w:val="28"/>
          <w:szCs w:val="28"/>
          <w:lang w:eastAsia="ru-RU"/>
        </w:rPr>
        <w:t xml:space="preserve"> (</w:t>
      </w:r>
      <w:r w:rsidR="009B7792" w:rsidRPr="0066089A">
        <w:rPr>
          <w:rFonts w:ascii="Times New Roman" w:hAnsi="Times New Roman" w:cs="Times New Roman"/>
          <w:b/>
          <w:color w:val="auto"/>
          <w:kern w:val="0"/>
          <w:sz w:val="28"/>
          <w:szCs w:val="28"/>
          <w:lang w:eastAsia="ru-RU"/>
        </w:rPr>
        <w:t>направление) заявителю  результат</w:t>
      </w:r>
      <w:r w:rsidR="00F5485E" w:rsidRPr="0066089A">
        <w:rPr>
          <w:rFonts w:ascii="Times New Roman" w:hAnsi="Times New Roman" w:cs="Times New Roman"/>
          <w:b/>
          <w:color w:val="auto"/>
          <w:kern w:val="0"/>
          <w:sz w:val="28"/>
          <w:szCs w:val="28"/>
          <w:lang w:eastAsia="ru-RU"/>
        </w:rPr>
        <w:t>а  предоставления муниципальной услуги</w:t>
      </w:r>
    </w:p>
    <w:p w:rsidR="00D01460" w:rsidRPr="0066089A"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66089A" w:rsidRDefault="003F339C" w:rsidP="0066089A">
      <w:pPr>
        <w:spacing w:after="0" w:line="240" w:lineRule="auto"/>
        <w:jc w:val="both"/>
        <w:rPr>
          <w:rFonts w:ascii="Times New Roman" w:hAnsi="Times New Roman" w:cs="Times New Roman"/>
          <w:color w:val="auto"/>
          <w:sz w:val="28"/>
          <w:szCs w:val="28"/>
        </w:rPr>
      </w:pPr>
      <w:r w:rsidRPr="0066089A">
        <w:rPr>
          <w:rFonts w:ascii="Times New Roman" w:eastAsia="Arial" w:hAnsi="Times New Roman" w:cs="Times New Roman"/>
          <w:color w:val="auto"/>
          <w:sz w:val="28"/>
          <w:szCs w:val="28"/>
        </w:rPr>
        <w:tab/>
      </w:r>
      <w:r w:rsidR="00DB7AFF" w:rsidRPr="0066089A">
        <w:rPr>
          <w:rFonts w:ascii="Times New Roman" w:eastAsia="Arial" w:hAnsi="Times New Roman" w:cs="Times New Roman"/>
          <w:color w:val="auto"/>
          <w:sz w:val="28"/>
          <w:szCs w:val="28"/>
        </w:rPr>
        <w:t xml:space="preserve"> </w:t>
      </w:r>
      <w:r w:rsidR="00294634">
        <w:rPr>
          <w:rFonts w:ascii="Times New Roman" w:eastAsia="Arial" w:hAnsi="Times New Roman" w:cs="Times New Roman"/>
          <w:color w:val="auto"/>
          <w:sz w:val="28"/>
          <w:szCs w:val="28"/>
        </w:rPr>
        <w:t>3.4.</w:t>
      </w:r>
      <w:r w:rsidR="009B7792" w:rsidRPr="0066089A">
        <w:rPr>
          <w:rFonts w:ascii="Times New Roman" w:eastAsia="Arial" w:hAnsi="Times New Roman" w:cs="Times New Roman"/>
          <w:color w:val="auto"/>
          <w:sz w:val="28"/>
          <w:szCs w:val="28"/>
        </w:rPr>
        <w:t xml:space="preserve">1. </w:t>
      </w:r>
      <w:r w:rsidR="00DB7AFF" w:rsidRPr="0066089A">
        <w:rPr>
          <w:rFonts w:ascii="Times New Roman" w:eastAsia="Arial" w:hAnsi="Times New Roman" w:cs="Times New Roman"/>
          <w:color w:val="auto"/>
          <w:sz w:val="28"/>
          <w:szCs w:val="28"/>
        </w:rPr>
        <w:t xml:space="preserve">  </w:t>
      </w:r>
      <w:r w:rsidR="00DB7AFF" w:rsidRPr="0066089A">
        <w:rPr>
          <w:rFonts w:ascii="Times New Roman" w:hAnsi="Times New Roman" w:cs="Times New Roman"/>
          <w:color w:val="auto"/>
          <w:sz w:val="28"/>
          <w:szCs w:val="28"/>
        </w:rPr>
        <w:t>Основанием для начала административной процедуры является</w:t>
      </w:r>
      <w:r w:rsidR="006A72B8" w:rsidRPr="0066089A">
        <w:rPr>
          <w:rFonts w:ascii="Times New Roman" w:hAnsi="Times New Roman" w:cs="Times New Roman"/>
          <w:color w:val="auto"/>
          <w:sz w:val="28"/>
          <w:szCs w:val="28"/>
        </w:rPr>
        <w:t xml:space="preserve"> </w:t>
      </w:r>
      <w:r w:rsidR="00DB7AFF" w:rsidRPr="0066089A">
        <w:rPr>
          <w:rFonts w:ascii="Times New Roman" w:hAnsi="Times New Roman" w:cs="Times New Roman"/>
          <w:color w:val="auto"/>
          <w:sz w:val="28"/>
          <w:szCs w:val="28"/>
        </w:rPr>
        <w:t xml:space="preserve"> </w:t>
      </w:r>
      <w:r w:rsidR="005E1FB8" w:rsidRPr="003533B5">
        <w:rPr>
          <w:rFonts w:ascii="Times New Roman" w:hAnsi="Times New Roman" w:cs="Times New Roman"/>
          <w:color w:val="auto"/>
          <w:sz w:val="28"/>
          <w:szCs w:val="28"/>
        </w:rPr>
        <w:t>наличие</w:t>
      </w:r>
      <w:r w:rsidR="009B7792" w:rsidRPr="003533B5">
        <w:rPr>
          <w:rFonts w:ascii="Times New Roman" w:hAnsi="Times New Roman" w:cs="Times New Roman"/>
          <w:color w:val="auto"/>
          <w:sz w:val="28"/>
          <w:szCs w:val="28"/>
        </w:rPr>
        <w:t xml:space="preserve"> </w:t>
      </w:r>
      <w:r w:rsidR="005C2CE0" w:rsidRPr="003533B5">
        <w:rPr>
          <w:rFonts w:ascii="Times New Roman" w:hAnsi="Times New Roman" w:cs="Times New Roman"/>
          <w:color w:val="auto"/>
          <w:sz w:val="28"/>
          <w:szCs w:val="28"/>
        </w:rPr>
        <w:t>зарегистрированного</w:t>
      </w:r>
      <w:r w:rsidR="006A72B8" w:rsidRPr="003533B5">
        <w:rPr>
          <w:rFonts w:ascii="Times New Roman" w:hAnsi="Times New Roman" w:cs="Times New Roman"/>
          <w:color w:val="auto"/>
          <w:sz w:val="28"/>
          <w:szCs w:val="28"/>
        </w:rPr>
        <w:t>:</w:t>
      </w:r>
      <w:r w:rsidR="006A72B8"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 xml:space="preserve"> </w:t>
      </w:r>
    </w:p>
    <w:p w:rsidR="009B7792" w:rsidRPr="0066089A" w:rsidRDefault="0091027A"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договора купли-продажи</w:t>
      </w:r>
      <w:r w:rsidR="009B7792" w:rsidRPr="0066089A">
        <w:rPr>
          <w:rFonts w:ascii="Times New Roman" w:hAnsi="Times New Roman" w:cs="Times New Roman"/>
          <w:color w:val="auto"/>
          <w:sz w:val="28"/>
          <w:szCs w:val="28"/>
        </w:rPr>
        <w:t xml:space="preserve"> земельного участка;</w:t>
      </w:r>
    </w:p>
    <w:p w:rsidR="006A72B8" w:rsidRPr="0066089A" w:rsidRDefault="005E1FB8"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9B7792" w:rsidRPr="0066089A">
        <w:rPr>
          <w:rFonts w:ascii="Times New Roman" w:hAnsi="Times New Roman" w:cs="Times New Roman"/>
          <w:color w:val="auto"/>
          <w:sz w:val="28"/>
          <w:szCs w:val="28"/>
        </w:rPr>
        <w:t>договора аренды земельного участка</w:t>
      </w:r>
      <w:r w:rsidRPr="0066089A">
        <w:rPr>
          <w:rFonts w:ascii="Times New Roman" w:hAnsi="Times New Roman" w:cs="Times New Roman"/>
          <w:color w:val="auto"/>
          <w:sz w:val="28"/>
          <w:szCs w:val="28"/>
        </w:rPr>
        <w:t>;</w:t>
      </w:r>
    </w:p>
    <w:p w:rsidR="006A72B8" w:rsidRPr="0066089A" w:rsidRDefault="006A72B8"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E1FB8" w:rsidRPr="0066089A">
        <w:rPr>
          <w:rFonts w:ascii="Times New Roman" w:hAnsi="Times New Roman" w:cs="Times New Roman"/>
          <w:color w:val="auto"/>
          <w:sz w:val="28"/>
          <w:szCs w:val="28"/>
        </w:rPr>
        <w:t xml:space="preserve"> решени</w:t>
      </w:r>
      <w:r w:rsidR="000234B6" w:rsidRPr="0066089A">
        <w:rPr>
          <w:rFonts w:ascii="Times New Roman" w:hAnsi="Times New Roman" w:cs="Times New Roman"/>
          <w:color w:val="auto"/>
          <w:sz w:val="28"/>
          <w:szCs w:val="28"/>
        </w:rPr>
        <w:t>я</w:t>
      </w:r>
      <w:r w:rsidR="005E1FB8" w:rsidRPr="0066089A">
        <w:rPr>
          <w:rFonts w:ascii="Times New Roman" w:hAnsi="Times New Roman" w:cs="Times New Roman"/>
          <w:color w:val="auto"/>
          <w:sz w:val="28"/>
          <w:szCs w:val="28"/>
        </w:rPr>
        <w:t xml:space="preserve"> о предоставлении земельного уч</w:t>
      </w:r>
      <w:r w:rsidRPr="0066089A">
        <w:rPr>
          <w:rFonts w:ascii="Times New Roman" w:hAnsi="Times New Roman" w:cs="Times New Roman"/>
          <w:color w:val="auto"/>
          <w:sz w:val="28"/>
          <w:szCs w:val="28"/>
        </w:rPr>
        <w:t>астка в собственность бесплатно;</w:t>
      </w:r>
    </w:p>
    <w:p w:rsidR="003F339C" w:rsidRDefault="009B7792"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решени</w:t>
      </w:r>
      <w:r w:rsidR="00E94760" w:rsidRPr="0066089A">
        <w:rPr>
          <w:rFonts w:ascii="Times New Roman" w:hAnsi="Times New Roman" w:cs="Times New Roman"/>
          <w:color w:val="auto"/>
          <w:sz w:val="28"/>
          <w:szCs w:val="28"/>
        </w:rPr>
        <w:t>я</w:t>
      </w:r>
      <w:r w:rsidRPr="0066089A">
        <w:rPr>
          <w:rFonts w:ascii="Times New Roman" w:hAnsi="Times New Roman" w:cs="Times New Roman"/>
          <w:color w:val="auto"/>
          <w:sz w:val="28"/>
          <w:szCs w:val="28"/>
        </w:rPr>
        <w:t xml:space="preserve"> об отказе в предоставлении земельного участка</w:t>
      </w:r>
      <w:r w:rsidR="003F339C" w:rsidRPr="0066089A">
        <w:rPr>
          <w:rFonts w:ascii="Times New Roman" w:hAnsi="Times New Roman" w:cs="Times New Roman"/>
          <w:color w:val="auto"/>
          <w:sz w:val="28"/>
          <w:szCs w:val="28"/>
        </w:rPr>
        <w:t>.</w:t>
      </w:r>
    </w:p>
    <w:p w:rsidR="005C2CE0" w:rsidRPr="003533B5"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3533B5">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66089A"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w:t>
      </w:r>
      <w:r w:rsidR="003F339C" w:rsidRPr="0066089A">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66089A"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Pr>
          <w:rFonts w:ascii="Times New Roman" w:hAnsi="Times New Roman" w:cs="Times New Roman"/>
          <w:bCs/>
          <w:color w:val="auto"/>
          <w:kern w:val="0"/>
          <w:sz w:val="28"/>
          <w:szCs w:val="28"/>
        </w:rPr>
        <w:tab/>
        <w:t>3.4</w:t>
      </w:r>
      <w:r w:rsidR="003F339C" w:rsidRPr="0066089A">
        <w:rPr>
          <w:rFonts w:ascii="Times New Roman" w:hAnsi="Times New Roman" w:cs="Times New Roman"/>
          <w:bCs/>
          <w:color w:val="auto"/>
          <w:kern w:val="0"/>
          <w:sz w:val="28"/>
          <w:szCs w:val="28"/>
        </w:rPr>
        <w:t>.3. Ответственный исполнитель</w:t>
      </w:r>
      <w:r w:rsidR="00E94760" w:rsidRPr="0066089A">
        <w:rPr>
          <w:rFonts w:ascii="Times New Roman" w:hAnsi="Times New Roman" w:cs="Times New Roman"/>
          <w:bCs/>
          <w:color w:val="auto"/>
          <w:kern w:val="0"/>
          <w:sz w:val="28"/>
          <w:szCs w:val="28"/>
        </w:rPr>
        <w:t xml:space="preserve"> </w:t>
      </w:r>
      <w:r w:rsidR="003F339C" w:rsidRPr="0066089A">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66089A">
        <w:rPr>
          <w:rFonts w:ascii="Times New Roman" w:hAnsi="Times New Roman" w:cs="Times New Roman"/>
          <w:b/>
          <w:bCs/>
          <w:color w:val="auto"/>
          <w:kern w:val="0"/>
          <w:sz w:val="28"/>
          <w:szCs w:val="28"/>
        </w:rPr>
        <w:t xml:space="preserve"> </w:t>
      </w:r>
      <w:r w:rsidR="003F339C" w:rsidRPr="0066089A">
        <w:rPr>
          <w:rFonts w:ascii="Times New Roman" w:eastAsia="Calibri" w:hAnsi="Times New Roman" w:cs="Times New Roman"/>
          <w:color w:val="auto"/>
          <w:kern w:val="0"/>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sidR="003533B5">
        <w:rPr>
          <w:rFonts w:ascii="Times New Roman" w:eastAsia="Calibri" w:hAnsi="Times New Roman" w:cs="Times New Roman"/>
          <w:color w:val="auto"/>
          <w:kern w:val="0"/>
          <w:sz w:val="28"/>
          <w:szCs w:val="28"/>
          <w:lang w:eastAsia="en-US"/>
        </w:rPr>
        <w:t xml:space="preserve">дресу, указанному в заявлении. </w:t>
      </w:r>
      <w:r w:rsidR="003F339C" w:rsidRPr="0066089A">
        <w:rPr>
          <w:rFonts w:ascii="Times New Roman" w:eastAsia="Calibri" w:hAnsi="Times New Roman" w:cs="Times New Roman"/>
          <w:color w:val="auto"/>
          <w:kern w:val="0"/>
          <w:sz w:val="28"/>
          <w:szCs w:val="28"/>
          <w:lang w:eastAsia="en-US"/>
        </w:rPr>
        <w:t xml:space="preserve"> </w:t>
      </w:r>
    </w:p>
    <w:p w:rsidR="003F339C" w:rsidRPr="0066089A" w:rsidRDefault="00294634"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ab/>
        <w:t>3.4.4.</w:t>
      </w:r>
      <w:r w:rsidR="003F339C" w:rsidRPr="0066089A">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w:t>
      </w:r>
      <w:r w:rsidR="003F339C" w:rsidRPr="0066089A">
        <w:rPr>
          <w:rFonts w:ascii="Times New Roman" w:eastAsia="Calibri" w:hAnsi="Times New Roman" w:cs="Times New Roman"/>
          <w:bCs/>
          <w:color w:val="auto"/>
          <w:kern w:val="0"/>
          <w:sz w:val="28"/>
          <w:szCs w:val="28"/>
          <w:lang w:eastAsia="en-US"/>
        </w:rPr>
        <w:lastRenderedPageBreak/>
        <w:t>процедуры составляет не более 3 рабочих дней.</w:t>
      </w:r>
    </w:p>
    <w:p w:rsidR="003F339C" w:rsidRDefault="00294634" w:rsidP="0066089A">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3.4.4.</w:t>
      </w:r>
      <w:r w:rsidR="003F339C" w:rsidRPr="0066089A">
        <w:rPr>
          <w:rFonts w:ascii="Times New Roman" w:hAnsi="Times New Roman" w:cs="Times New Roman"/>
          <w:color w:val="auto"/>
          <w:kern w:val="0"/>
          <w:sz w:val="28"/>
          <w:szCs w:val="28"/>
          <w:lang w:eastAsia="ru-RU"/>
        </w:rPr>
        <w:t xml:space="preserve"> Критерием </w:t>
      </w:r>
      <w:r w:rsidR="003F339C" w:rsidRPr="0018276C">
        <w:rPr>
          <w:rFonts w:ascii="Times New Roman" w:hAnsi="Times New Roman" w:cs="Times New Roman"/>
          <w:color w:val="auto"/>
          <w:kern w:val="0"/>
          <w:sz w:val="28"/>
          <w:szCs w:val="28"/>
          <w:lang w:eastAsia="ru-RU"/>
        </w:rPr>
        <w:t xml:space="preserve">принятия решения  является наличие  подписанного </w:t>
      </w:r>
      <w:r w:rsidR="00383C70" w:rsidRPr="0018276C">
        <w:rPr>
          <w:rFonts w:ascii="Times New Roman" w:hAnsi="Times New Roman" w:cs="Times New Roman"/>
          <w:color w:val="auto"/>
          <w:kern w:val="0"/>
          <w:sz w:val="28"/>
          <w:szCs w:val="28"/>
          <w:lang w:eastAsia="ru-RU"/>
        </w:rPr>
        <w:t xml:space="preserve">проекта </w:t>
      </w:r>
      <w:r w:rsidR="003F339C" w:rsidRPr="0018276C">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w:t>
      </w:r>
      <w:r w:rsidR="003F339C" w:rsidRPr="0066089A">
        <w:rPr>
          <w:rFonts w:ascii="Times New Roman" w:hAnsi="Times New Roman" w:cs="Times New Roman"/>
          <w:color w:val="auto"/>
          <w:sz w:val="28"/>
          <w:szCs w:val="28"/>
        </w:rPr>
        <w:t xml:space="preserve"> о предоставлении земельного участка в собственность бесплатно,  либо решения об отказе в предоставлении земельного участка.</w:t>
      </w:r>
    </w:p>
    <w:p w:rsidR="003F339C" w:rsidRPr="0066089A"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rPr>
        <w:t>3.4.5.</w:t>
      </w:r>
      <w:r w:rsidR="003F339C" w:rsidRPr="0066089A">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Pr>
          <w:rFonts w:ascii="Times New Roman" w:hAnsi="Times New Roman" w:cs="Times New Roman"/>
          <w:bCs/>
          <w:color w:val="auto"/>
          <w:kern w:val="0"/>
          <w:sz w:val="28"/>
          <w:szCs w:val="28"/>
        </w:rPr>
        <w:t xml:space="preserve">одного из документов, указанных </w:t>
      </w:r>
      <w:r w:rsidR="003F339C" w:rsidRPr="0066089A">
        <w:rPr>
          <w:rFonts w:ascii="Times New Roman" w:hAnsi="Times New Roman" w:cs="Times New Roman"/>
          <w:bCs/>
          <w:color w:val="auto"/>
          <w:kern w:val="0"/>
          <w:sz w:val="28"/>
          <w:szCs w:val="28"/>
        </w:rPr>
        <w:t xml:space="preserve"> </w:t>
      </w:r>
      <w:r w:rsidR="003F339C" w:rsidRPr="003533B5">
        <w:rPr>
          <w:rFonts w:ascii="Times New Roman" w:hAnsi="Times New Roman" w:cs="Times New Roman"/>
          <w:bCs/>
          <w:color w:val="auto"/>
          <w:kern w:val="0"/>
          <w:sz w:val="28"/>
          <w:szCs w:val="28"/>
        </w:rPr>
        <w:t>в</w:t>
      </w:r>
      <w:r w:rsidR="00220A31" w:rsidRPr="003533B5">
        <w:rPr>
          <w:rFonts w:ascii="Times New Roman" w:hAnsi="Times New Roman" w:cs="Times New Roman"/>
          <w:bCs/>
          <w:color w:val="auto"/>
          <w:kern w:val="0"/>
          <w:sz w:val="28"/>
          <w:szCs w:val="28"/>
        </w:rPr>
        <w:t xml:space="preserve"> подразделе 2.3.</w:t>
      </w:r>
      <w:r w:rsidR="00220A31">
        <w:rPr>
          <w:rFonts w:ascii="Times New Roman" w:hAnsi="Times New Roman" w:cs="Times New Roman"/>
          <w:bCs/>
          <w:color w:val="auto"/>
          <w:kern w:val="0"/>
          <w:sz w:val="28"/>
          <w:szCs w:val="28"/>
        </w:rPr>
        <w:t xml:space="preserve"> </w:t>
      </w:r>
      <w:r w:rsidR="003F339C" w:rsidRPr="0066089A">
        <w:rPr>
          <w:rFonts w:ascii="Times New Roman" w:hAnsi="Times New Roman" w:cs="Times New Roman"/>
          <w:bCs/>
          <w:color w:val="auto"/>
          <w:kern w:val="0"/>
          <w:sz w:val="28"/>
          <w:szCs w:val="28"/>
        </w:rPr>
        <w:t xml:space="preserve"> настоящего Административного регламента</w:t>
      </w:r>
      <w:r w:rsidR="003F339C" w:rsidRPr="0066089A">
        <w:rPr>
          <w:rFonts w:ascii="Times New Roman" w:hAnsi="Times New Roman" w:cs="Times New Roman"/>
          <w:color w:val="auto"/>
          <w:kern w:val="0"/>
          <w:sz w:val="28"/>
          <w:szCs w:val="28"/>
          <w:lang w:eastAsia="ru-RU"/>
        </w:rPr>
        <w:t xml:space="preserve">.  </w:t>
      </w:r>
    </w:p>
    <w:p w:rsidR="003F339C"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3.4.6.</w:t>
      </w:r>
      <w:r w:rsidR="003F339C" w:rsidRPr="0066089A">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66089A">
        <w:rPr>
          <w:rFonts w:ascii="Times New Roman" w:eastAsia="Calibri" w:hAnsi="Times New Roman" w:cs="Times New Roman"/>
          <w:color w:val="auto"/>
          <w:kern w:val="0"/>
          <w:sz w:val="28"/>
          <w:szCs w:val="28"/>
          <w:lang w:eastAsia="en-US"/>
        </w:rPr>
        <w:t>– отметка заявителя в журнал</w:t>
      </w:r>
      <w:r w:rsidR="00712FDC">
        <w:rPr>
          <w:rFonts w:ascii="Times New Roman" w:eastAsia="Calibri" w:hAnsi="Times New Roman" w:cs="Times New Roman"/>
          <w:color w:val="auto"/>
          <w:kern w:val="0"/>
          <w:sz w:val="28"/>
          <w:szCs w:val="28"/>
          <w:lang w:eastAsia="en-US"/>
        </w:rPr>
        <w:t>е исходящей корреспонденции</w:t>
      </w:r>
      <w:r w:rsidR="003F339C" w:rsidRPr="0066089A">
        <w:rPr>
          <w:rFonts w:ascii="Times New Roman" w:eastAsia="Calibri" w:hAnsi="Times New Roman" w:cs="Times New Roman"/>
          <w:color w:val="auto"/>
          <w:kern w:val="0"/>
          <w:sz w:val="28"/>
          <w:szCs w:val="28"/>
          <w:lang w:eastAsia="en-US"/>
        </w:rPr>
        <w:t xml:space="preserve">  о получении экземпляра документа.</w:t>
      </w:r>
    </w:p>
    <w:p w:rsidR="001D3823" w:rsidRDefault="001D3823"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1D3823" w:rsidRPr="003533B5"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3533B5">
        <w:rPr>
          <w:rFonts w:ascii="Times New Roman" w:hAnsi="Times New Roman" w:cs="Times New Roman"/>
          <w:b/>
          <w:color w:val="auto"/>
          <w:kern w:val="0"/>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D3823" w:rsidRPr="003533B5"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3533B5"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3533B5">
        <w:rPr>
          <w:rFonts w:ascii="Times New Roman" w:hAnsi="Times New Roman" w:cs="Times New Roman"/>
          <w:bCs/>
          <w:color w:val="auto"/>
          <w:kern w:val="0"/>
          <w:sz w:val="28"/>
          <w:szCs w:val="28"/>
        </w:rPr>
        <w:t>Исчерпывающий перечень административных действий при получении муниципальной  услуги в электронной форме</w:t>
      </w:r>
      <w:r w:rsidRPr="003533B5">
        <w:rPr>
          <w:rFonts w:ascii="Times New Roman" w:hAnsi="Times New Roman" w:cs="Times New Roman"/>
          <w:color w:val="auto"/>
          <w:kern w:val="0"/>
          <w:sz w:val="28"/>
          <w:szCs w:val="28"/>
        </w:rPr>
        <w:t>:</w:t>
      </w:r>
      <w:r w:rsidRPr="003533B5">
        <w:rPr>
          <w:rFonts w:ascii="Times New Roman" w:hAnsi="Times New Roman" w:cs="Times New Roman"/>
          <w:b/>
          <w:color w:val="auto"/>
          <w:kern w:val="0"/>
          <w:sz w:val="28"/>
          <w:szCs w:val="28"/>
        </w:rPr>
        <w:t xml:space="preserve">  </w:t>
      </w:r>
    </w:p>
    <w:p w:rsidR="001D3823" w:rsidRPr="003533B5" w:rsidRDefault="001D3823" w:rsidP="001D3823">
      <w:pPr>
        <w:tabs>
          <w:tab w:val="clear" w:pos="709"/>
        </w:tabs>
        <w:spacing w:after="0" w:line="240" w:lineRule="auto"/>
        <w:ind w:firstLine="709"/>
        <w:jc w:val="both"/>
        <w:rPr>
          <w:rFonts w:ascii="Times New Roman" w:hAnsi="Times New Roman" w:cs="Times New Roman"/>
          <w:bCs/>
          <w:color w:val="auto"/>
          <w:kern w:val="0"/>
          <w:sz w:val="28"/>
          <w:szCs w:val="28"/>
        </w:rPr>
      </w:pP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xml:space="preserve">- </w:t>
      </w:r>
      <w:r w:rsidRPr="003533B5">
        <w:rPr>
          <w:rFonts w:ascii="Times New Roman" w:hAnsi="Times New Roman" w:cs="Times New Roman"/>
          <w:color w:val="auto"/>
          <w:kern w:val="0"/>
          <w:sz w:val="28"/>
          <w:szCs w:val="28"/>
        </w:rPr>
        <w:t>получение информации о порядке и сроках предоставления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bCs/>
          <w:color w:val="auto"/>
          <w:kern w:val="0"/>
          <w:sz w:val="28"/>
          <w:szCs w:val="28"/>
        </w:rPr>
        <w:tab/>
        <w:t xml:space="preserve">- запись на прием </w:t>
      </w:r>
      <w:r w:rsidRPr="003533B5">
        <w:rPr>
          <w:rFonts w:ascii="Times New Roman" w:hAnsi="Times New Roman" w:cs="Times New Roman"/>
          <w:color w:val="auto"/>
          <w:kern w:val="0"/>
          <w:sz w:val="28"/>
          <w:szCs w:val="28"/>
        </w:rPr>
        <w:t>для подачи запроса о предоставлении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формирование запроса о предоставлении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прием и регистрация запроса;</w:t>
      </w: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получение результата предоставления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получение сведений о ходе выполнения запроса;</w:t>
      </w:r>
    </w:p>
    <w:p w:rsidR="001D3823" w:rsidRPr="003533B5" w:rsidRDefault="001D3823" w:rsidP="001D3823">
      <w:pPr>
        <w:tabs>
          <w:tab w:val="clear" w:pos="709"/>
        </w:tabs>
        <w:spacing w:after="0" w:line="240" w:lineRule="auto"/>
        <w:jc w:val="both"/>
        <w:rPr>
          <w:rFonts w:ascii="Times New Roman" w:hAnsi="Times New Roman" w:cs="Times New Roman"/>
          <w:bCs/>
          <w:color w:val="auto"/>
          <w:kern w:val="0"/>
          <w:sz w:val="28"/>
          <w:szCs w:val="28"/>
        </w:rPr>
      </w:pPr>
      <w:r w:rsidRPr="003533B5">
        <w:rPr>
          <w:rFonts w:ascii="Times New Roman" w:hAnsi="Times New Roman" w:cs="Times New Roman"/>
          <w:bCs/>
          <w:color w:val="auto"/>
          <w:kern w:val="0"/>
          <w:sz w:val="28"/>
          <w:szCs w:val="28"/>
        </w:rPr>
        <w:tab/>
        <w:t>- осуществление оценки качества предоставления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bCs/>
          <w:color w:val="auto"/>
          <w:kern w:val="0"/>
          <w:sz w:val="28"/>
          <w:szCs w:val="28"/>
        </w:rPr>
        <w:tab/>
        <w:t xml:space="preserve">3.5.1. </w:t>
      </w:r>
      <w:r w:rsidRPr="003533B5">
        <w:rPr>
          <w:rFonts w:ascii="Times New Roman" w:hAnsi="Times New Roman" w:cs="Times New Roman"/>
          <w:color w:val="auto"/>
          <w:kern w:val="0"/>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3.5.3. Запись на прием проводится посредством Регионального портала. </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lastRenderedPageBreak/>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3.5.6.Заявителю направляется уведомление о получении запроса с использованием Регионального портала.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3.5.7. При формировании запроса заявителю обеспечивается:</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а) возможность копирования и сохранения запроса и документов, необходимых для предоставления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б) возможность печати на бумажном носителе копии электронной формы запроса;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е) возможность доступа заявителя на Региональном портале к ранее поданным запросам в течение не менее одного года.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w:t>
      </w:r>
      <w:r w:rsidRPr="003533B5">
        <w:rPr>
          <w:rFonts w:ascii="Times New Roman" w:hAnsi="Times New Roman" w:cs="Times New Roman"/>
          <w:color w:val="auto"/>
          <w:kern w:val="0"/>
          <w:sz w:val="28"/>
          <w:szCs w:val="28"/>
        </w:rPr>
        <w:lastRenderedPageBreak/>
        <w:t xml:space="preserve">необходимости повторного представления заявителем таких документов на бумажном носителе.  </w:t>
      </w:r>
    </w:p>
    <w:p w:rsidR="001D3823" w:rsidRPr="003533B5" w:rsidRDefault="001D3823" w:rsidP="001D3823">
      <w:pPr>
        <w:tabs>
          <w:tab w:val="clear" w:pos="709"/>
        </w:tabs>
        <w:spacing w:after="0" w:line="240" w:lineRule="auto"/>
        <w:ind w:firstLine="708"/>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Срок регистрации запроса – 1 рабочий день.</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3.5.15. Заявитель имеет возможность получения информации о ходе предоставления муниципальной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а) уведомление о записи на прием в Администрацию, содержащее сведения о дате, времени и месте приема;</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в) уведомление о результатах рассмотрения документов, необходимых для предоставления муниципальной  услуги, содержащее </w:t>
      </w:r>
      <w:r w:rsidRPr="003533B5">
        <w:rPr>
          <w:rFonts w:ascii="Times New Roman" w:hAnsi="Times New Roman" w:cs="Times New Roman"/>
          <w:color w:val="auto"/>
          <w:kern w:val="0"/>
          <w:sz w:val="28"/>
          <w:szCs w:val="28"/>
        </w:rPr>
        <w:lastRenderedPageBreak/>
        <w:t>сведения о принятии положительного решения о предоставлении услуги и возможности получить результат предоставления услуги</w:t>
      </w:r>
    </w:p>
    <w:p w:rsidR="001D3823" w:rsidRPr="003533B5" w:rsidRDefault="001D3823" w:rsidP="001D3823">
      <w:pPr>
        <w:tabs>
          <w:tab w:val="clear" w:pos="709"/>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20" w:history="1">
        <w:r w:rsidRPr="003533B5">
          <w:rPr>
            <w:rFonts w:ascii="Times New Roman" w:hAnsi="Times New Roman" w:cs="Times New Roman"/>
            <w:color w:val="auto"/>
            <w:kern w:val="0"/>
            <w:sz w:val="28"/>
            <w:szCs w:val="28"/>
          </w:rPr>
          <w:t>2.3.</w:t>
        </w:r>
      </w:hyperlink>
      <w:r w:rsidRPr="003533B5">
        <w:rPr>
          <w:rFonts w:ascii="Times New Roman" w:hAnsi="Times New Roman" w:cs="Times New Roman"/>
          <w:color w:val="auto"/>
          <w:kern w:val="0"/>
          <w:sz w:val="28"/>
          <w:szCs w:val="28"/>
        </w:rPr>
        <w:t xml:space="preserve"> настоящего Административного регламента.</w:t>
      </w:r>
    </w:p>
    <w:p w:rsidR="001D3823" w:rsidRPr="003533B5"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3533B5">
        <w:rPr>
          <w:rFonts w:ascii="Times New Roman" w:eastAsia="Calibri" w:hAnsi="Times New Roman" w:cs="Times New Roman"/>
          <w:color w:val="auto"/>
          <w:kern w:val="0"/>
          <w:sz w:val="28"/>
          <w:szCs w:val="28"/>
          <w:lang w:eastAsia="en-US"/>
        </w:rPr>
        <w:t>действия  результата  предоставления муниципальной услуги.</w:t>
      </w:r>
    </w:p>
    <w:p w:rsidR="001D3823" w:rsidRPr="003533B5"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3.5.21. Критерием принятия решения является обращение заявителя за получением  муниципальной услуги в электронной форме.</w:t>
      </w:r>
    </w:p>
    <w:p w:rsidR="001D3823" w:rsidRPr="003533B5" w:rsidRDefault="001D3823" w:rsidP="001D3823">
      <w:pPr>
        <w:tabs>
          <w:tab w:val="clear" w:pos="709"/>
        </w:tabs>
        <w:spacing w:after="0" w:line="240" w:lineRule="auto"/>
        <w:ind w:firstLine="72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1" w:history="1">
        <w:r w:rsidRPr="003533B5">
          <w:rPr>
            <w:rFonts w:ascii="Times New Roman" w:hAnsi="Times New Roman" w:cs="Times New Roman"/>
            <w:color w:val="auto"/>
            <w:kern w:val="0"/>
            <w:sz w:val="28"/>
            <w:szCs w:val="28"/>
          </w:rPr>
          <w:t>2.3.</w:t>
        </w:r>
      </w:hyperlink>
      <w:r w:rsidRPr="003533B5">
        <w:rPr>
          <w:rFonts w:ascii="Times New Roman" w:hAnsi="Times New Roman" w:cs="Times New Roman"/>
          <w:color w:val="auto"/>
          <w:kern w:val="0"/>
          <w:sz w:val="28"/>
          <w:szCs w:val="28"/>
        </w:rPr>
        <w:t xml:space="preserve"> настоящего Административного регламента.</w:t>
      </w:r>
    </w:p>
    <w:p w:rsidR="001D3823" w:rsidRPr="003533B5" w:rsidRDefault="001D3823" w:rsidP="001D3823">
      <w:pPr>
        <w:tabs>
          <w:tab w:val="clear" w:pos="709"/>
          <w:tab w:val="num" w:pos="-5160"/>
        </w:tabs>
        <w:spacing w:after="0" w:line="240" w:lineRule="auto"/>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1D3823" w:rsidRPr="003533B5" w:rsidRDefault="001D3823" w:rsidP="001D3823">
      <w:pPr>
        <w:tabs>
          <w:tab w:val="clear" w:pos="709"/>
          <w:tab w:val="num" w:pos="-5160"/>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3533B5">
        <w:rPr>
          <w:rFonts w:ascii="Times New Roman" w:eastAsia="Calibri" w:hAnsi="Times New Roman" w:cs="Times New Roman"/>
          <w:color w:val="auto"/>
          <w:kern w:val="0"/>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D3823" w:rsidRPr="001D3823" w:rsidRDefault="001D3823" w:rsidP="001D3823">
      <w:pPr>
        <w:tabs>
          <w:tab w:val="clear" w:pos="709"/>
        </w:tabs>
        <w:spacing w:after="0" w:line="240" w:lineRule="auto"/>
        <w:ind w:firstLine="709"/>
        <w:jc w:val="both"/>
        <w:rPr>
          <w:rFonts w:ascii="Times New Roman" w:hAnsi="Times New Roman" w:cs="Times New Roman"/>
          <w:b/>
          <w:color w:val="FF0000"/>
          <w:kern w:val="0"/>
          <w:sz w:val="28"/>
          <w:szCs w:val="28"/>
        </w:rPr>
      </w:pPr>
    </w:p>
    <w:p w:rsidR="001D3823" w:rsidRPr="003533B5"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3533B5">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1D3823" w:rsidRPr="003533B5"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3533B5" w:rsidRDefault="001D3823"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1D3823" w:rsidRPr="003533B5" w:rsidRDefault="001D3823" w:rsidP="001D3823">
      <w:pPr>
        <w:tabs>
          <w:tab w:val="clear" w:pos="709"/>
        </w:tabs>
        <w:spacing w:after="0" w:line="240" w:lineRule="auto"/>
        <w:ind w:firstLine="540"/>
        <w:jc w:val="both"/>
        <w:rPr>
          <w:rFonts w:ascii="Times New Roman" w:hAnsi="Times New Roman" w:cs="Times New Roman"/>
          <w:strike/>
          <w:color w:val="auto"/>
          <w:kern w:val="0"/>
          <w:sz w:val="28"/>
          <w:szCs w:val="28"/>
        </w:rPr>
      </w:pPr>
      <w:r w:rsidRPr="003533B5">
        <w:rPr>
          <w:rFonts w:ascii="Times New Roman" w:eastAsia="Calibri" w:hAnsi="Times New Roman" w:cs="Times New Roman"/>
          <w:bCs/>
          <w:color w:val="auto"/>
          <w:kern w:val="0"/>
          <w:sz w:val="28"/>
          <w:szCs w:val="28"/>
          <w:lang w:eastAsia="en-US"/>
        </w:rPr>
        <w:t xml:space="preserve">3.6.2. </w:t>
      </w:r>
      <w:r w:rsidRPr="003533B5">
        <w:rPr>
          <w:rFonts w:ascii="Times New Roman" w:hAnsi="Times New Roman" w:cs="Times New Roman"/>
          <w:color w:val="auto"/>
          <w:kern w:val="0"/>
          <w:sz w:val="28"/>
          <w:szCs w:val="28"/>
        </w:rPr>
        <w:t>С</w:t>
      </w:r>
      <w:r w:rsidRPr="003533B5">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r w:rsidRPr="003533B5">
        <w:rPr>
          <w:rFonts w:ascii="Times New Roman" w:hAnsi="Times New Roman" w:cs="Times New Roman"/>
          <w:strike/>
          <w:color w:val="auto"/>
          <w:kern w:val="0"/>
          <w:sz w:val="28"/>
          <w:szCs w:val="28"/>
          <w:lang w:eastAsia="en-US"/>
        </w:rPr>
        <w:t xml:space="preserve"> </w:t>
      </w:r>
    </w:p>
    <w:p w:rsidR="001D3823" w:rsidRPr="003533B5"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3533B5">
        <w:rPr>
          <w:rFonts w:ascii="Times New Roman" w:eastAsia="Calibri" w:hAnsi="Times New Roman" w:cs="Times New Roman"/>
          <w:bCs/>
          <w:color w:val="auto"/>
          <w:kern w:val="0"/>
          <w:sz w:val="28"/>
          <w:szCs w:val="28"/>
          <w:lang w:eastAsia="en-US"/>
        </w:rPr>
        <w:lastRenderedPageBreak/>
        <w:t>использованным при подготовке  результата муниципальной услуги нормативным документам.</w:t>
      </w:r>
    </w:p>
    <w:p w:rsidR="001D3823" w:rsidRPr="003533B5" w:rsidRDefault="001D3823" w:rsidP="001D3823">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3533B5"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1D3823" w:rsidRDefault="001D3823" w:rsidP="001D3823">
      <w:pPr>
        <w:tabs>
          <w:tab w:val="clear" w:pos="709"/>
        </w:tabs>
        <w:spacing w:after="0" w:line="240" w:lineRule="auto"/>
        <w:ind w:firstLine="540"/>
        <w:jc w:val="both"/>
        <w:rPr>
          <w:rFonts w:ascii="Times New Roman" w:hAnsi="Times New Roman" w:cs="Times New Roman"/>
          <w:color w:val="00B050"/>
          <w:kern w:val="0"/>
        </w:rPr>
      </w:pPr>
      <w:r w:rsidRPr="003533B5">
        <w:rPr>
          <w:rFonts w:ascii="Times New Roman" w:eastAsia="Calibri" w:hAnsi="Times New Roman" w:cs="Times New Roman"/>
          <w:bCs/>
          <w:color w:val="auto"/>
          <w:kern w:val="0"/>
          <w:sz w:val="28"/>
          <w:szCs w:val="28"/>
          <w:lang w:eastAsia="en-US"/>
        </w:rPr>
        <w:t xml:space="preserve">3.6.6. </w:t>
      </w:r>
      <w:r w:rsidRPr="003533B5">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w:t>
      </w:r>
      <w:r w:rsidR="00AD583B">
        <w:rPr>
          <w:rFonts w:ascii="Times New Roman" w:hAnsi="Times New Roman" w:cs="Times New Roman"/>
          <w:color w:val="auto"/>
          <w:kern w:val="0"/>
          <w:sz w:val="28"/>
          <w:szCs w:val="28"/>
        </w:rPr>
        <w:t>е регистрации заявлений.</w:t>
      </w:r>
    </w:p>
    <w:p w:rsidR="001D3823" w:rsidRPr="003533B5" w:rsidRDefault="001D3823" w:rsidP="005C5AEE">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66089A"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3533B5" w:rsidRDefault="00E94760" w:rsidP="0066089A">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IV. Формы  контроля за </w:t>
      </w:r>
      <w:r w:rsidR="00C2718E" w:rsidRPr="003533B5">
        <w:rPr>
          <w:rFonts w:ascii="Times New Roman" w:hAnsi="Times New Roman" w:cs="Times New Roman"/>
          <w:b/>
          <w:bCs/>
          <w:color w:val="auto"/>
          <w:sz w:val="28"/>
          <w:szCs w:val="28"/>
        </w:rPr>
        <w:t>исполнением регламента</w:t>
      </w:r>
    </w:p>
    <w:p w:rsidR="00E94760" w:rsidRPr="003533B5"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66089A"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00E94760" w:rsidRPr="0066089A">
        <w:rPr>
          <w:rFonts w:ascii="Times New Roman" w:hAnsi="Times New Roman" w:cs="Times New Roman"/>
          <w:color w:val="auto"/>
          <w:sz w:val="28"/>
          <w:szCs w:val="28"/>
        </w:rPr>
        <w:t xml:space="preserve">лава </w:t>
      </w:r>
      <w:r w:rsidR="00AF093E">
        <w:rPr>
          <w:rFonts w:ascii="Times New Roman" w:hAnsi="Times New Roman" w:cs="Times New Roman"/>
          <w:color w:val="auto"/>
          <w:sz w:val="28"/>
          <w:szCs w:val="28"/>
        </w:rPr>
        <w:t>Поповкин</w:t>
      </w:r>
      <w:r w:rsidR="00AD583B">
        <w:rPr>
          <w:rFonts w:ascii="Times New Roman" w:hAnsi="Times New Roman" w:cs="Times New Roman"/>
          <w:color w:val="auto"/>
          <w:sz w:val="28"/>
          <w:szCs w:val="28"/>
        </w:rPr>
        <w:t>ского сельсовета Дмитриевского района</w:t>
      </w:r>
      <w:r>
        <w:rPr>
          <w:rFonts w:ascii="Times New Roman" w:hAnsi="Times New Roman" w:cs="Times New Roman"/>
          <w:color w:val="auto"/>
          <w:sz w:val="28"/>
          <w:szCs w:val="28"/>
        </w:rPr>
        <w:t>;</w:t>
      </w:r>
    </w:p>
    <w:p w:rsidR="00E94760" w:rsidRPr="0066089A" w:rsidRDefault="00E94760"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A56E2">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w:t>
      </w:r>
      <w:r w:rsidR="00AF093E">
        <w:rPr>
          <w:rFonts w:ascii="Times New Roman" w:hAnsi="Times New Roman" w:cs="Times New Roman"/>
          <w:color w:val="auto"/>
          <w:sz w:val="28"/>
          <w:szCs w:val="28"/>
        </w:rPr>
        <w:t>Администрации Поповкин</w:t>
      </w:r>
      <w:r w:rsidR="00AD583B">
        <w:rPr>
          <w:rFonts w:ascii="Times New Roman" w:hAnsi="Times New Roman" w:cs="Times New Roman"/>
          <w:color w:val="auto"/>
          <w:sz w:val="28"/>
          <w:szCs w:val="28"/>
        </w:rPr>
        <w:t xml:space="preserve">ского сельсовета Дмитриевского района </w:t>
      </w:r>
      <w:r w:rsidR="005A56E2">
        <w:rPr>
          <w:rFonts w:ascii="Times New Roman" w:hAnsi="Times New Roman" w:cs="Times New Roman"/>
          <w:color w:val="auto"/>
          <w:sz w:val="28"/>
          <w:szCs w:val="28"/>
        </w:rPr>
        <w:t>.</w:t>
      </w:r>
    </w:p>
    <w:p w:rsidR="00E94760" w:rsidRPr="0066089A" w:rsidRDefault="00E94760" w:rsidP="0066089A">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 xml:space="preserve">за полнотой и качеством предоставления муниципальной услуги включает в себя проведение плановых и </w:t>
      </w:r>
      <w:r w:rsidRPr="0066089A">
        <w:rPr>
          <w:rFonts w:ascii="Times New Roman" w:hAnsi="Times New Roman" w:cs="Times New Roman"/>
          <w:color w:val="auto"/>
          <w:sz w:val="28"/>
          <w:szCs w:val="28"/>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761BD1">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761BD1" w:rsidRPr="003533B5">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66089A"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66089A"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66089A"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66089A"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66089A" w:rsidRDefault="00E94760" w:rsidP="005A56E2">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66089A">
        <w:rPr>
          <w:rFonts w:ascii="Times New Roman" w:hAnsi="Times New Roman" w:cs="Times New Roman"/>
          <w:bCs/>
          <w:color w:val="auto"/>
          <w:kern w:val="2"/>
          <w:sz w:val="28"/>
          <w:szCs w:val="28"/>
          <w:lang w:eastAsia="zh-CN"/>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66089A"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p w:rsidR="003533B5" w:rsidRPr="00AC3BEC" w:rsidRDefault="003533B5" w:rsidP="003533B5">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AC3BEC">
        <w:rPr>
          <w:rFonts w:ascii="Times New Roman" w:eastAsia="Calibri" w:hAnsi="Times New Roman" w:cs="Times New Roman"/>
          <w:b/>
          <w:bCs/>
          <w:color w:val="auto"/>
          <w:kern w:val="0"/>
          <w:sz w:val="28"/>
          <w:szCs w:val="28"/>
          <w:lang w:eastAsia="ru-RU"/>
        </w:rPr>
        <w:t xml:space="preserve"> предусмотренных </w:t>
      </w:r>
      <w:hyperlink r:id="rId22" w:history="1">
        <w:r w:rsidRPr="00AC3BEC">
          <w:rPr>
            <w:rFonts w:ascii="Times New Roman" w:eastAsia="Calibri" w:hAnsi="Times New Roman" w:cs="Times New Roman"/>
            <w:b/>
            <w:bCs/>
            <w:color w:val="auto"/>
            <w:kern w:val="0"/>
            <w:sz w:val="28"/>
            <w:szCs w:val="28"/>
            <w:lang w:eastAsia="ru-RU"/>
          </w:rPr>
          <w:t>частью 1.1 статьи 16</w:t>
        </w:r>
      </w:hyperlink>
      <w:r w:rsidRPr="00AC3BEC">
        <w:rPr>
          <w:rFonts w:ascii="Times New Roman" w:eastAsia="Calibri" w:hAnsi="Times New Roman" w:cs="Times New Roman"/>
          <w:b/>
          <w:bCs/>
          <w:color w:val="auto"/>
          <w:kern w:val="0"/>
          <w:sz w:val="28"/>
          <w:szCs w:val="28"/>
          <w:lang w:eastAsia="ru-RU"/>
        </w:rPr>
        <w:t xml:space="preserve"> Федерального закона (далее - привлекаемые организации), или их работников</w:t>
      </w:r>
      <w:r w:rsidRPr="00AC3BEC">
        <w:rPr>
          <w:rFonts w:eastAsia="Calibri"/>
          <w:b/>
          <w:bCs/>
          <w:color w:val="CC00FF"/>
          <w:kern w:val="0"/>
          <w:lang w:eastAsia="ru-RU"/>
        </w:rPr>
        <w:t xml:space="preserve"> </w:t>
      </w:r>
      <w:r w:rsidRPr="00AC3BEC">
        <w:rPr>
          <w:rFonts w:ascii="Times New Roman" w:eastAsia="Calibri" w:hAnsi="Times New Roman" w:cs="Times New Roman"/>
          <w:b/>
          <w:bCs/>
          <w:color w:val="auto"/>
          <w:kern w:val="0"/>
          <w:sz w:val="28"/>
          <w:szCs w:val="28"/>
          <w:lang w:eastAsia="en-US"/>
        </w:rPr>
        <w:t>или их работников</w:t>
      </w:r>
    </w:p>
    <w:p w:rsidR="00E94760" w:rsidRPr="005A56E2" w:rsidRDefault="00E94760" w:rsidP="0066089A">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94760" w:rsidRPr="005A56E2" w:rsidRDefault="00E94760" w:rsidP="00D63A19">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w:t>
      </w:r>
      <w:r w:rsidR="003A42CC" w:rsidRPr="005A56E2">
        <w:rPr>
          <w:rFonts w:ascii="Times New Roman" w:hAnsi="Times New Roman" w:cs="Times New Roman"/>
          <w:b/>
          <w:bCs/>
          <w:color w:val="auto"/>
          <w:sz w:val="28"/>
          <w:szCs w:val="28"/>
        </w:rPr>
        <w:t>Информация для заявителя о его праве подать жалобу на решение и (или) действие (бездействие) органа местного самоуправления</w:t>
      </w:r>
      <w:r w:rsidR="0020608A">
        <w:rPr>
          <w:rFonts w:ascii="Times New Roman" w:hAnsi="Times New Roman" w:cs="Times New Roman"/>
          <w:b/>
          <w:bCs/>
          <w:color w:val="auto"/>
          <w:sz w:val="28"/>
          <w:szCs w:val="28"/>
        </w:rPr>
        <w:t xml:space="preserve">, </w:t>
      </w:r>
      <w:r w:rsidR="0020608A" w:rsidRPr="003533B5">
        <w:rPr>
          <w:rFonts w:ascii="Times New Roman" w:hAnsi="Times New Roman" w:cs="Times New Roman"/>
          <w:b/>
          <w:bCs/>
          <w:color w:val="auto"/>
          <w:sz w:val="28"/>
          <w:szCs w:val="28"/>
          <w:lang w:eastAsia="ru-RU"/>
        </w:rPr>
        <w:t>предоставляющего муниципальную услугу,</w:t>
      </w:r>
      <w:r w:rsidR="0020608A" w:rsidRPr="005A56E2">
        <w:rPr>
          <w:rFonts w:ascii="Times New Roman" w:hAnsi="Times New Roman" w:cs="Times New Roman"/>
          <w:b/>
          <w:bCs/>
          <w:color w:val="auto"/>
          <w:sz w:val="28"/>
          <w:szCs w:val="28"/>
        </w:rPr>
        <w:t xml:space="preserve"> </w:t>
      </w:r>
      <w:r w:rsidR="003A42CC" w:rsidRPr="005A56E2">
        <w:rPr>
          <w:rFonts w:ascii="Times New Roman" w:hAnsi="Times New Roman" w:cs="Times New Roman"/>
          <w:b/>
          <w:bCs/>
          <w:color w:val="auto"/>
          <w:sz w:val="28"/>
          <w:szCs w:val="28"/>
        </w:rPr>
        <w:t>и (или) его должнос</w:t>
      </w:r>
      <w:r w:rsidR="003A42CC" w:rsidRPr="005A56E2">
        <w:rPr>
          <w:rFonts w:ascii="Times New Roman" w:hAnsi="Times New Roman" w:cs="Times New Roman"/>
          <w:b/>
          <w:bCs/>
          <w:color w:val="auto"/>
          <w:sz w:val="28"/>
          <w:szCs w:val="28"/>
        </w:rPr>
        <w:t>т</w:t>
      </w:r>
      <w:r w:rsidR="003A42CC" w:rsidRPr="005A56E2">
        <w:rPr>
          <w:rFonts w:ascii="Times New Roman" w:hAnsi="Times New Roman" w:cs="Times New Roman"/>
          <w:b/>
          <w:bCs/>
          <w:color w:val="auto"/>
          <w:sz w:val="28"/>
          <w:szCs w:val="28"/>
        </w:rPr>
        <w:t>ных лиц, муниципальных служащих,  при предоставлении муниципальной услуги, многофункционального центра, рабо</w:t>
      </w:r>
      <w:r w:rsidR="003A42CC" w:rsidRPr="005A56E2">
        <w:rPr>
          <w:rFonts w:ascii="Times New Roman" w:hAnsi="Times New Roman" w:cs="Times New Roman"/>
          <w:b/>
          <w:bCs/>
          <w:color w:val="auto"/>
          <w:sz w:val="28"/>
          <w:szCs w:val="28"/>
        </w:rPr>
        <w:t>т</w:t>
      </w:r>
      <w:r w:rsidR="003A42CC" w:rsidRPr="005A56E2">
        <w:rPr>
          <w:rFonts w:ascii="Times New Roman" w:hAnsi="Times New Roman" w:cs="Times New Roman"/>
          <w:b/>
          <w:bCs/>
          <w:color w:val="auto"/>
          <w:sz w:val="28"/>
          <w:szCs w:val="28"/>
        </w:rPr>
        <w:t>ника многофункционального центра, а также привлекаемых организаций или их работников (далее - жалоба)</w:t>
      </w:r>
    </w:p>
    <w:p w:rsidR="003A42CC" w:rsidRPr="00D63A19" w:rsidRDefault="003A42CC" w:rsidP="003A42CC">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5A56E2" w:rsidRDefault="00E94760" w:rsidP="005A56E2">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003A42CC" w:rsidRPr="001654F2">
        <w:rPr>
          <w:rFonts w:ascii="Times New Roman" w:hAnsi="Times New Roman" w:cs="Times New Roman"/>
          <w:color w:val="auto"/>
          <w:sz w:val="28"/>
          <w:szCs w:val="28"/>
        </w:rPr>
        <w:t xml:space="preserve">Заявитель имеет право  подать жалобу на  </w:t>
      </w:r>
      <w:r w:rsidR="003A42CC" w:rsidRPr="001654F2">
        <w:rPr>
          <w:rFonts w:ascii="Times New Roman" w:hAnsi="Times New Roman" w:cs="Times New Roman"/>
          <w:bCs/>
          <w:color w:val="auto"/>
          <w:kern w:val="2"/>
          <w:sz w:val="28"/>
          <w:szCs w:val="28"/>
          <w:lang w:eastAsia="zh-CN"/>
        </w:rPr>
        <w:t xml:space="preserve">жалобу </w:t>
      </w:r>
      <w:r w:rsidR="003A42CC" w:rsidRPr="001654F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A42CC" w:rsidRPr="001654F2">
        <w:rPr>
          <w:rFonts w:ascii="Times New Roman" w:hAnsi="Times New Roman" w:cs="Times New Roman"/>
          <w:color w:val="auto"/>
          <w:sz w:val="28"/>
          <w:szCs w:val="28"/>
        </w:rPr>
        <w:t>, многофункционального центра, работника многофункционального центра</w:t>
      </w:r>
      <w:r w:rsidR="005A56E2">
        <w:rPr>
          <w:rFonts w:ascii="Times New Roman" w:hAnsi="Times New Roman" w:cs="Times New Roman"/>
          <w:color w:val="auto"/>
          <w:sz w:val="28"/>
          <w:szCs w:val="28"/>
        </w:rPr>
        <w:t xml:space="preserve">. </w:t>
      </w:r>
      <w:r w:rsidR="003A42CC" w:rsidRPr="001654F2">
        <w:rPr>
          <w:rFonts w:ascii="Times New Roman" w:hAnsi="Times New Roman" w:cs="Times New Roman"/>
          <w:color w:val="auto"/>
          <w:sz w:val="28"/>
          <w:szCs w:val="28"/>
        </w:rPr>
        <w:t xml:space="preserve"> </w:t>
      </w:r>
    </w:p>
    <w:p w:rsidR="005A56E2" w:rsidRPr="003533B5" w:rsidRDefault="005A56E2" w:rsidP="005A56E2">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533B5">
        <w:rPr>
          <w:rFonts w:ascii="Times New Roman" w:hAnsi="Times New Roman" w:cs="Times New Roman"/>
          <w:bCs/>
          <w:color w:val="auto"/>
          <w:sz w:val="28"/>
          <w:szCs w:val="28"/>
        </w:rPr>
        <w:t xml:space="preserve">Заявитель имеет право направить жалобу,   </w:t>
      </w:r>
      <w:r w:rsidRPr="003533B5">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3533B5">
          <w:rPr>
            <w:rFonts w:ascii="Times New Roman" w:hAnsi="Times New Roman" w:cs="Times New Roman"/>
            <w:color w:val="auto"/>
            <w:sz w:val="28"/>
            <w:szCs w:val="28"/>
            <w:u w:val="single"/>
            <w:lang w:val="en-US"/>
          </w:rPr>
          <w:t>http</w:t>
        </w:r>
        <w:r w:rsidRPr="003533B5">
          <w:rPr>
            <w:rFonts w:ascii="Times New Roman" w:hAnsi="Times New Roman" w:cs="Times New Roman"/>
            <w:color w:val="auto"/>
            <w:sz w:val="28"/>
            <w:szCs w:val="28"/>
            <w:u w:val="single"/>
          </w:rPr>
          <w:t>://</w:t>
        </w:r>
        <w:r w:rsidRPr="003533B5">
          <w:rPr>
            <w:rFonts w:ascii="Times New Roman" w:hAnsi="Times New Roman" w:cs="Times New Roman"/>
            <w:color w:val="auto"/>
            <w:sz w:val="28"/>
            <w:szCs w:val="28"/>
            <w:u w:val="single"/>
            <w:lang w:val="en-US"/>
          </w:rPr>
          <w:t>gosuslugi</w:t>
        </w:r>
        <w:r w:rsidRPr="003533B5">
          <w:rPr>
            <w:rFonts w:ascii="Times New Roman" w:hAnsi="Times New Roman" w:cs="Times New Roman"/>
            <w:color w:val="auto"/>
            <w:sz w:val="28"/>
            <w:szCs w:val="28"/>
            <w:u w:val="single"/>
          </w:rPr>
          <w:t>.</w:t>
        </w:r>
        <w:r w:rsidRPr="003533B5">
          <w:rPr>
            <w:rFonts w:ascii="Times New Roman" w:hAnsi="Times New Roman" w:cs="Times New Roman"/>
            <w:color w:val="auto"/>
            <w:sz w:val="28"/>
            <w:szCs w:val="28"/>
            <w:u w:val="single"/>
            <w:lang w:val="en-US"/>
          </w:rPr>
          <w:t>ru</w:t>
        </w:r>
      </w:hyperlink>
      <w:r w:rsidRPr="003533B5">
        <w:rPr>
          <w:rFonts w:ascii="Times New Roman" w:hAnsi="Times New Roman" w:cs="Times New Roman"/>
          <w:color w:val="auto"/>
          <w:sz w:val="28"/>
          <w:szCs w:val="28"/>
        </w:rPr>
        <w:t>.</w:t>
      </w:r>
    </w:p>
    <w:p w:rsidR="00E94760" w:rsidRPr="003533B5" w:rsidRDefault="00E94760" w:rsidP="003533B5">
      <w:pPr>
        <w:autoSpaceDE w:val="0"/>
        <w:autoSpaceDN w:val="0"/>
        <w:adjustRightInd w:val="0"/>
        <w:spacing w:after="0" w:line="240" w:lineRule="auto"/>
        <w:jc w:val="both"/>
        <w:outlineLvl w:val="0"/>
        <w:rPr>
          <w:rFonts w:ascii="Times New Roman" w:hAnsi="Times New Roman" w:cs="Times New Roman"/>
          <w:color w:val="auto"/>
          <w:sz w:val="28"/>
          <w:szCs w:val="28"/>
        </w:rPr>
      </w:pP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sidR="00DD16DD">
        <w:rPr>
          <w:rFonts w:ascii="Times New Roman" w:hAnsi="Times New Roman" w:cs="Times New Roman"/>
          <w:b/>
          <w:bCs/>
          <w:color w:val="auto"/>
          <w:sz w:val="28"/>
          <w:szCs w:val="28"/>
        </w:rPr>
        <w:t>2</w:t>
      </w:r>
      <w:r w:rsidR="003533B5">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E94760" w:rsidRPr="0066089A" w:rsidRDefault="00E94760" w:rsidP="0066089A">
      <w:pPr>
        <w:autoSpaceDE w:val="0"/>
        <w:autoSpaceDN w:val="0"/>
        <w:adjustRightInd w:val="0"/>
        <w:spacing w:after="0" w:line="240" w:lineRule="auto"/>
        <w:jc w:val="both"/>
        <w:rPr>
          <w:rFonts w:ascii="Times New Roman" w:hAnsi="Times New Roman" w:cs="Times New Roman"/>
          <w:color w:val="auto"/>
          <w:sz w:val="28"/>
          <w:szCs w:val="28"/>
        </w:rPr>
      </w:pPr>
    </w:p>
    <w:p w:rsidR="00E94760" w:rsidRPr="0066089A"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E94760" w:rsidRPr="00D63A19" w:rsidRDefault="00944327"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Администрацию</w:t>
      </w:r>
      <w:r w:rsidR="00D779BC">
        <w:rPr>
          <w:rFonts w:ascii="Times New Roman" w:hAnsi="Times New Roman" w:cs="Times New Roman"/>
          <w:color w:val="auto"/>
          <w:sz w:val="28"/>
          <w:szCs w:val="28"/>
        </w:rPr>
        <w:t xml:space="preserve"> </w:t>
      </w:r>
      <w:r w:rsidR="00AF093E">
        <w:rPr>
          <w:rFonts w:ascii="Times New Roman" w:hAnsi="Times New Roman" w:cs="Times New Roman"/>
          <w:color w:val="auto"/>
          <w:sz w:val="28"/>
          <w:szCs w:val="28"/>
        </w:rPr>
        <w:t>Пповкин</w:t>
      </w:r>
      <w:r w:rsidR="00BC45F5">
        <w:rPr>
          <w:rFonts w:ascii="Times New Roman" w:hAnsi="Times New Roman" w:cs="Times New Roman"/>
          <w:color w:val="auto"/>
          <w:sz w:val="28"/>
          <w:szCs w:val="28"/>
        </w:rPr>
        <w:t xml:space="preserve">ского сельсовета Дмитриевского </w:t>
      </w:r>
      <w:r w:rsidR="00E94760" w:rsidRPr="00D63A19">
        <w:rPr>
          <w:rFonts w:ascii="Times New Roman" w:hAnsi="Times New Roman" w:cs="Times New Roman"/>
          <w:color w:val="auto"/>
          <w:sz w:val="28"/>
          <w:szCs w:val="28"/>
        </w:rPr>
        <w:t xml:space="preserve">района; </w:t>
      </w:r>
    </w:p>
    <w:p w:rsidR="00E94760" w:rsidRPr="00D63A19"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 xml:space="preserve">многофункциональный центр либо </w:t>
      </w:r>
      <w:r w:rsidRPr="00D779BC">
        <w:rPr>
          <w:rFonts w:ascii="Times New Roman" w:hAnsi="Times New Roman" w:cs="Times New Roman"/>
          <w:color w:val="auto"/>
          <w:sz w:val="28"/>
          <w:szCs w:val="28"/>
        </w:rPr>
        <w:t xml:space="preserve">в </w:t>
      </w:r>
      <w:r w:rsidR="003A42CC" w:rsidRPr="00D779BC">
        <w:rPr>
          <w:rFonts w:ascii="Times New Roman" w:hAnsi="Times New Roman" w:cs="Times New Roman"/>
          <w:color w:val="auto"/>
          <w:sz w:val="28"/>
          <w:szCs w:val="28"/>
        </w:rPr>
        <w:t>комитет информатизации, государственных и муниципальных услуг Курской области</w:t>
      </w:r>
      <w:r w:rsidRPr="00D779BC">
        <w:rPr>
          <w:rFonts w:ascii="Times New Roman" w:hAnsi="Times New Roman" w:cs="Times New Roman"/>
          <w:color w:val="auto"/>
          <w:sz w:val="28"/>
          <w:szCs w:val="28"/>
        </w:rPr>
        <w:t>, являющийся учредителем многофункционального центра (далее</w:t>
      </w:r>
      <w:r w:rsidRPr="00D63A19">
        <w:rPr>
          <w:rFonts w:ascii="Times New Roman" w:hAnsi="Times New Roman" w:cs="Times New Roman"/>
          <w:color w:val="auto"/>
          <w:sz w:val="28"/>
          <w:szCs w:val="28"/>
        </w:rPr>
        <w:t xml:space="preserve"> - учредитель многофункционального центра);</w:t>
      </w:r>
    </w:p>
    <w:p w:rsidR="00E94760" w:rsidRPr="0066089A"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Жалобы рассматривают:</w:t>
      </w:r>
    </w:p>
    <w:p w:rsidR="00E94760" w:rsidRPr="0066089A"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 xml:space="preserve">Администрации </w:t>
      </w:r>
      <w:r w:rsidR="00AF093E">
        <w:rPr>
          <w:rFonts w:ascii="Times New Roman" w:hAnsi="Times New Roman" w:cs="Times New Roman"/>
          <w:color w:val="auto"/>
          <w:sz w:val="28"/>
          <w:szCs w:val="28"/>
        </w:rPr>
        <w:t>Поповкин</w:t>
      </w:r>
      <w:r w:rsidR="00BC45F5">
        <w:rPr>
          <w:rFonts w:ascii="Times New Roman" w:hAnsi="Times New Roman" w:cs="Times New Roman"/>
          <w:color w:val="auto"/>
          <w:sz w:val="28"/>
          <w:szCs w:val="28"/>
        </w:rPr>
        <w:t xml:space="preserve">ского сельсовета Дмитриевского </w:t>
      </w:r>
      <w:r w:rsidRPr="0066089A">
        <w:rPr>
          <w:rFonts w:ascii="Times New Roman" w:hAnsi="Times New Roman" w:cs="Times New Roman"/>
          <w:color w:val="auto"/>
          <w:sz w:val="28"/>
          <w:szCs w:val="28"/>
        </w:rPr>
        <w:t>района -  уполномоченное на рассмотрение жалоб должностное лицо;</w:t>
      </w:r>
    </w:p>
    <w:p w:rsidR="00E94760" w:rsidRPr="003533B5"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в МФЦ - </w:t>
      </w:r>
      <w:r w:rsidR="00E94760" w:rsidRPr="003533B5">
        <w:rPr>
          <w:rFonts w:ascii="Times New Roman" w:hAnsi="Times New Roman" w:cs="Times New Roman"/>
          <w:color w:val="auto"/>
          <w:sz w:val="28"/>
          <w:szCs w:val="28"/>
        </w:rPr>
        <w:t>руководитель многофункционального центра;</w:t>
      </w:r>
    </w:p>
    <w:p w:rsidR="00E94760" w:rsidRPr="0066089A"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у учредителя - </w:t>
      </w:r>
      <w:r w:rsidR="00E94760" w:rsidRPr="003533B5">
        <w:rPr>
          <w:rFonts w:ascii="Times New Roman" w:hAnsi="Times New Roman" w:cs="Times New Roman"/>
          <w:color w:val="auto"/>
          <w:sz w:val="28"/>
          <w:szCs w:val="28"/>
        </w:rPr>
        <w:t>руководитель</w:t>
      </w:r>
      <w:r w:rsidR="00E94760" w:rsidRPr="0066089A">
        <w:rPr>
          <w:rFonts w:ascii="Times New Roman" w:hAnsi="Times New Roman" w:cs="Times New Roman"/>
          <w:color w:val="auto"/>
          <w:sz w:val="28"/>
          <w:szCs w:val="28"/>
        </w:rPr>
        <w:t xml:space="preserve"> учредит</w:t>
      </w:r>
      <w:r w:rsidR="003533B5">
        <w:rPr>
          <w:rFonts w:ascii="Times New Roman" w:hAnsi="Times New Roman" w:cs="Times New Roman"/>
          <w:color w:val="auto"/>
          <w:sz w:val="28"/>
          <w:szCs w:val="28"/>
        </w:rPr>
        <w:t>еля многофункционального центра.</w:t>
      </w:r>
    </w:p>
    <w:p w:rsidR="001654F2" w:rsidRDefault="001654F2" w:rsidP="003533B5">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1654F2" w:rsidRPr="003533B5" w:rsidRDefault="001654F2" w:rsidP="001654F2">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533B5">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E94760" w:rsidRPr="003533B5" w:rsidRDefault="00E94760" w:rsidP="0066089A">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3F339C" w:rsidRPr="003533B5" w:rsidRDefault="00E94760" w:rsidP="001654F2">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sz w:val="28"/>
          <w:szCs w:val="28"/>
        </w:rPr>
        <w:t xml:space="preserve">Информирование  заявителей о порядке  </w:t>
      </w:r>
      <w:r w:rsidRPr="003533B5">
        <w:rPr>
          <w:rFonts w:ascii="Times New Roman" w:hAnsi="Times New Roman" w:cs="Times New Roman"/>
          <w:color w:val="auto"/>
          <w:kern w:val="2"/>
          <w:sz w:val="28"/>
          <w:szCs w:val="28"/>
        </w:rPr>
        <w:t xml:space="preserve">подачи  и рассмотрения жалобы </w:t>
      </w:r>
      <w:r w:rsidRPr="003533B5">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533B5">
        <w:rPr>
          <w:rFonts w:ascii="Times New Roman" w:hAnsi="Times New Roman" w:cs="Times New Roman"/>
          <w:bCs/>
          <w:color w:val="auto"/>
          <w:sz w:val="28"/>
          <w:szCs w:val="28"/>
        </w:rPr>
        <w:t>муниципальной</w:t>
      </w:r>
      <w:r w:rsidRPr="003533B5">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3533B5">
        <w:rPr>
          <w:rFonts w:ascii="Times New Roman" w:hAnsi="Times New Roman" w:cs="Times New Roman"/>
          <w:bCs/>
          <w:color w:val="auto"/>
          <w:sz w:val="28"/>
          <w:szCs w:val="28"/>
        </w:rPr>
        <w:t>муниципальную</w:t>
      </w:r>
      <w:r w:rsidRPr="003533B5">
        <w:rPr>
          <w:rFonts w:ascii="Times New Roman" w:hAnsi="Times New Roman" w:cs="Times New Roman"/>
          <w:color w:val="auto"/>
          <w:sz w:val="28"/>
          <w:szCs w:val="28"/>
        </w:rPr>
        <w:t xml:space="preserve"> услугу  </w:t>
      </w:r>
      <w:r w:rsidRPr="003533B5">
        <w:rPr>
          <w:rFonts w:ascii="Times New Roman" w:hAnsi="Times New Roman" w:cs="Times New Roman"/>
          <w:color w:val="auto"/>
          <w:kern w:val="2"/>
          <w:sz w:val="28"/>
          <w:szCs w:val="28"/>
        </w:rPr>
        <w:t>осуществляется, в том числе по телефону, электро</w:t>
      </w:r>
      <w:r w:rsidR="001654F2" w:rsidRPr="003533B5">
        <w:rPr>
          <w:rFonts w:ascii="Times New Roman" w:hAnsi="Times New Roman" w:cs="Times New Roman"/>
          <w:color w:val="auto"/>
          <w:kern w:val="2"/>
          <w:sz w:val="28"/>
          <w:szCs w:val="28"/>
        </w:rPr>
        <w:t>нной почте,  при личном приёме.</w:t>
      </w:r>
    </w:p>
    <w:bookmarkEnd w:id="2"/>
    <w:p w:rsidR="00762CDA" w:rsidRPr="003533B5" w:rsidRDefault="00762CDA" w:rsidP="00762CDA">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3533B5">
        <w:rPr>
          <w:rFonts w:ascii="Times New Roman" w:hAnsi="Times New Roman" w:cs="Times New Roman"/>
          <w:b/>
          <w:color w:val="auto"/>
          <w:kern w:val="0"/>
          <w:sz w:val="28"/>
          <w:szCs w:val="24"/>
        </w:rPr>
        <w:t>5.4.</w:t>
      </w:r>
      <w:r w:rsidRPr="003533B5">
        <w:rPr>
          <w:rFonts w:ascii="Times New Roman" w:hAnsi="Times New Roman" w:cs="Times New Roman"/>
          <w:color w:val="auto"/>
          <w:kern w:val="0"/>
          <w:sz w:val="28"/>
          <w:szCs w:val="24"/>
        </w:rPr>
        <w:t xml:space="preserve"> </w:t>
      </w:r>
      <w:r w:rsidRPr="003533B5">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1654F2" w:rsidRPr="003533B5" w:rsidRDefault="001654F2" w:rsidP="001654F2">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3533B5">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w:t>
      </w:r>
      <w:r w:rsidR="00944327">
        <w:rPr>
          <w:rFonts w:ascii="Times New Roman" w:hAnsi="Times New Roman" w:cs="Times New Roman"/>
          <w:color w:val="auto"/>
          <w:kern w:val="0"/>
          <w:sz w:val="28"/>
          <w:szCs w:val="20"/>
          <w:lang w:eastAsia="ru-RU"/>
        </w:rPr>
        <w:t>ного закона «</w:t>
      </w:r>
      <w:r w:rsidRPr="003533B5">
        <w:rPr>
          <w:rFonts w:ascii="Times New Roman" w:hAnsi="Times New Roman" w:cs="Times New Roman"/>
          <w:color w:val="auto"/>
          <w:kern w:val="0"/>
          <w:sz w:val="28"/>
          <w:szCs w:val="20"/>
          <w:lang w:eastAsia="ru-RU"/>
        </w:rPr>
        <w:t>Об организации предоставления госуда</w:t>
      </w:r>
      <w:r w:rsidR="00944327">
        <w:rPr>
          <w:rFonts w:ascii="Times New Roman" w:hAnsi="Times New Roman" w:cs="Times New Roman"/>
          <w:color w:val="auto"/>
          <w:kern w:val="0"/>
          <w:sz w:val="28"/>
          <w:szCs w:val="20"/>
          <w:lang w:eastAsia="ru-RU"/>
        </w:rPr>
        <w:t>рственных и муниципальных услуг»</w:t>
      </w:r>
      <w:r w:rsidRPr="003533B5">
        <w:rPr>
          <w:rFonts w:ascii="Times New Roman" w:hAnsi="Times New Roman" w:cs="Times New Roman"/>
          <w:color w:val="auto"/>
          <w:kern w:val="0"/>
          <w:sz w:val="28"/>
          <w:szCs w:val="20"/>
          <w:lang w:eastAsia="ru-RU"/>
        </w:rPr>
        <w:t xml:space="preserve">, и </w:t>
      </w:r>
      <w:r w:rsidRPr="003533B5">
        <w:rPr>
          <w:rFonts w:ascii="Times New Roman" w:hAnsi="Times New Roman" w:cs="Times New Roman"/>
          <w:color w:val="auto"/>
          <w:kern w:val="0"/>
          <w:sz w:val="28"/>
          <w:szCs w:val="20"/>
          <w:lang w:eastAsia="ru-RU"/>
        </w:rPr>
        <w:lastRenderedPageBreak/>
        <w:t>их работников, а также многофункциональных центров предоставления государственных и муниципальных услуг и их работников;</w:t>
      </w:r>
    </w:p>
    <w:p w:rsidR="001654F2" w:rsidRPr="002249EA" w:rsidRDefault="001654F2" w:rsidP="002249EA">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постановлением</w:t>
      </w:r>
      <w:r w:rsidR="00AF093E">
        <w:rPr>
          <w:rFonts w:ascii="Times New Roman" w:hAnsi="Times New Roman" w:cs="Times New Roman"/>
          <w:color w:val="auto"/>
          <w:kern w:val="0"/>
          <w:sz w:val="28"/>
          <w:szCs w:val="28"/>
        </w:rPr>
        <w:t xml:space="preserve"> Администрации Поповкин</w:t>
      </w:r>
      <w:r w:rsidR="00944327">
        <w:rPr>
          <w:rFonts w:ascii="Times New Roman" w:hAnsi="Times New Roman" w:cs="Times New Roman"/>
          <w:color w:val="auto"/>
          <w:kern w:val="0"/>
          <w:sz w:val="28"/>
          <w:szCs w:val="28"/>
        </w:rPr>
        <w:t>ского</w:t>
      </w:r>
      <w:r w:rsidR="00BC45F5">
        <w:rPr>
          <w:rFonts w:ascii="Times New Roman" w:hAnsi="Times New Roman" w:cs="Times New Roman"/>
          <w:color w:val="auto"/>
          <w:kern w:val="0"/>
          <w:sz w:val="28"/>
          <w:szCs w:val="28"/>
        </w:rPr>
        <w:t xml:space="preserve"> сельсовета Дмитриевского </w:t>
      </w:r>
      <w:r w:rsidR="00944327">
        <w:rPr>
          <w:rFonts w:ascii="Times New Roman" w:hAnsi="Times New Roman" w:cs="Times New Roman"/>
          <w:color w:val="auto"/>
          <w:kern w:val="0"/>
          <w:sz w:val="28"/>
          <w:szCs w:val="28"/>
        </w:rPr>
        <w:t xml:space="preserve"> </w:t>
      </w:r>
      <w:r w:rsidR="00BC45F5">
        <w:rPr>
          <w:rFonts w:ascii="Times New Roman" w:hAnsi="Times New Roman" w:cs="Times New Roman"/>
          <w:color w:val="auto"/>
          <w:kern w:val="0"/>
          <w:sz w:val="28"/>
          <w:szCs w:val="28"/>
        </w:rPr>
        <w:t>района</w:t>
      </w:r>
      <w:r w:rsidRPr="003533B5">
        <w:rPr>
          <w:rFonts w:ascii="Times New Roman" w:hAnsi="Times New Roman" w:cs="Times New Roman"/>
          <w:color w:val="auto"/>
          <w:kern w:val="0"/>
          <w:sz w:val="28"/>
          <w:szCs w:val="28"/>
        </w:rPr>
        <w:t xml:space="preserve"> </w:t>
      </w:r>
      <w:r w:rsidR="00BC45F5">
        <w:rPr>
          <w:rFonts w:ascii="Times New Roman" w:hAnsi="Times New Roman" w:cs="Times New Roman"/>
          <w:color w:val="auto"/>
          <w:kern w:val="0"/>
          <w:sz w:val="28"/>
          <w:szCs w:val="28"/>
        </w:rPr>
        <w:t xml:space="preserve"> </w:t>
      </w:r>
      <w:r w:rsidRPr="003533B5">
        <w:rPr>
          <w:rFonts w:ascii="Times New Roman" w:hAnsi="Times New Roman" w:cs="Times New Roman"/>
          <w:color w:val="auto"/>
          <w:kern w:val="0"/>
          <w:sz w:val="28"/>
          <w:szCs w:val="28"/>
        </w:rPr>
        <w:t>Курской области «Об утверждении Положения об особенностях подачи и рассмотрения жалоб на решения и действия (бездействи</w:t>
      </w:r>
      <w:r w:rsidR="00AF093E">
        <w:rPr>
          <w:rFonts w:ascii="Times New Roman" w:hAnsi="Times New Roman" w:cs="Times New Roman"/>
          <w:color w:val="auto"/>
          <w:kern w:val="0"/>
          <w:sz w:val="28"/>
          <w:szCs w:val="28"/>
        </w:rPr>
        <w:t>е) Администрации Поповкин</w:t>
      </w:r>
      <w:r w:rsidR="002249EA">
        <w:rPr>
          <w:rFonts w:ascii="Times New Roman" w:hAnsi="Times New Roman" w:cs="Times New Roman"/>
          <w:color w:val="auto"/>
          <w:kern w:val="0"/>
          <w:sz w:val="28"/>
          <w:szCs w:val="28"/>
        </w:rPr>
        <w:t xml:space="preserve">ского сельсовета Дмитриевского </w:t>
      </w:r>
      <w:r w:rsidRPr="003533B5">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AF093E">
        <w:rPr>
          <w:rFonts w:ascii="Times New Roman" w:hAnsi="Times New Roman" w:cs="Times New Roman"/>
          <w:color w:val="auto"/>
          <w:kern w:val="0"/>
          <w:sz w:val="28"/>
          <w:szCs w:val="28"/>
        </w:rPr>
        <w:t>истрации Поповкин</w:t>
      </w:r>
      <w:r w:rsidR="002249EA">
        <w:rPr>
          <w:rFonts w:ascii="Times New Roman" w:hAnsi="Times New Roman" w:cs="Times New Roman"/>
          <w:color w:val="auto"/>
          <w:kern w:val="0"/>
          <w:sz w:val="28"/>
          <w:szCs w:val="28"/>
        </w:rPr>
        <w:t>ского сельсовета Дмитриевского района</w:t>
      </w:r>
      <w:r w:rsidRPr="003533B5">
        <w:rPr>
          <w:rFonts w:ascii="Times New Roman" w:hAnsi="Times New Roman" w:cs="Times New Roman"/>
          <w:color w:val="auto"/>
          <w:kern w:val="0"/>
          <w:sz w:val="28"/>
          <w:szCs w:val="28"/>
        </w:rPr>
        <w:t xml:space="preserve"> Курской области».</w:t>
      </w:r>
    </w:p>
    <w:p w:rsidR="001654F2" w:rsidRPr="003533B5" w:rsidRDefault="001654F2" w:rsidP="001654F2">
      <w:pPr>
        <w:spacing w:after="0" w:line="240" w:lineRule="auto"/>
        <w:ind w:firstLine="709"/>
        <w:jc w:val="both"/>
        <w:rPr>
          <w:rFonts w:ascii="Times New Roman" w:hAnsi="Times New Roman" w:cs="Times New Roman"/>
          <w:color w:val="auto"/>
          <w:kern w:val="2"/>
          <w:sz w:val="28"/>
          <w:szCs w:val="28"/>
        </w:rPr>
      </w:pPr>
    </w:p>
    <w:p w:rsidR="001654F2" w:rsidRPr="003533B5" w:rsidRDefault="001654F2" w:rsidP="001654F2">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BE5E22" w:rsidRPr="003533B5" w:rsidRDefault="00BE5E22" w:rsidP="00BE5E22">
      <w:pPr>
        <w:spacing w:after="0" w:line="100" w:lineRule="atLeast"/>
        <w:jc w:val="both"/>
        <w:rPr>
          <w:color w:val="auto"/>
          <w:kern w:val="0"/>
          <w:lang w:eastAsia="ru-RU"/>
        </w:rPr>
      </w:pPr>
    </w:p>
    <w:p w:rsidR="00337AC2" w:rsidRDefault="00337AC2" w:rsidP="00337AC2">
      <w:pPr>
        <w:tabs>
          <w:tab w:val="clear" w:pos="709"/>
        </w:tabs>
        <w:spacing w:after="0" w:line="240" w:lineRule="auto"/>
        <w:jc w:val="center"/>
        <w:rPr>
          <w:rFonts w:ascii="Times New Roman" w:hAnsi="Times New Roman" w:cs="Times New Roman"/>
          <w:b/>
          <w:color w:val="auto"/>
          <w:sz w:val="28"/>
          <w:szCs w:val="28"/>
        </w:rPr>
      </w:pP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r w:rsidRPr="00337AC2">
        <w:rPr>
          <w:rFonts w:ascii="Times New Roman" w:hAnsi="Times New Roman" w:cs="Times New Roman"/>
          <w:b/>
          <w:color w:val="auto"/>
          <w:sz w:val="28"/>
          <w:szCs w:val="28"/>
          <w:lang w:val="en-US"/>
        </w:rPr>
        <w:t>VI</w:t>
      </w:r>
      <w:r w:rsidRPr="00337AC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w:t>
      </w:r>
      <w:r>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37AC2" w:rsidRPr="00337AC2" w:rsidRDefault="00337AC2" w:rsidP="00337AC2">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t>6.2.</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AC2" w:rsidRPr="00337AC2" w:rsidRDefault="00337AC2" w:rsidP="00337AC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t>6.3.</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eastAsia="Calibri" w:hAnsi="Times New Roman" w:cs="Times New Roman"/>
          <w:bCs/>
          <w:color w:val="auto"/>
          <w:sz w:val="28"/>
          <w:szCs w:val="28"/>
          <w:lang w:eastAsia="en-US"/>
        </w:rPr>
        <w:t>6.5. При получении заявления  работник МФЦ</w:t>
      </w:r>
      <w:r w:rsidRPr="00337AC2">
        <w:rPr>
          <w:rFonts w:ascii="Times New Roman" w:eastAsia="Calibri" w:hAnsi="Times New Roman" w:cs="Times New Roman"/>
          <w:color w:val="auto"/>
          <w:sz w:val="28"/>
          <w:szCs w:val="28"/>
          <w:lang w:eastAsia="en-US"/>
        </w:rPr>
        <w:t xml:space="preserve">: </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lastRenderedPageBreak/>
        <w:t>г) вносит запись о приеме заявления и прилагаемых документов  в</w:t>
      </w:r>
      <w:r w:rsidRPr="00337AC2">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37AC2" w:rsidRPr="00337AC2"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rPr>
        <w:t>6.6. С</w:t>
      </w:r>
      <w:r w:rsidRPr="00337AC2">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337AC2" w:rsidRPr="00337AC2"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lang w:eastAsia="en-US"/>
        </w:rPr>
        <w:t>6.7. Результат муниципальной услуги в МФЦ не предоставляется.</w:t>
      </w:r>
    </w:p>
    <w:p w:rsidR="00337AC2" w:rsidRPr="00337AC2" w:rsidRDefault="00337AC2" w:rsidP="00337AC2">
      <w:pPr>
        <w:spacing w:after="0" w:line="240" w:lineRule="auto"/>
        <w:ind w:firstLine="540"/>
        <w:jc w:val="both"/>
        <w:rPr>
          <w:rFonts w:ascii="Times New Roman" w:hAnsi="Times New Roman" w:cs="Times New Roman"/>
          <w:color w:val="auto"/>
          <w:kern w:val="2"/>
          <w:sz w:val="28"/>
          <w:szCs w:val="28"/>
        </w:rPr>
      </w:pPr>
      <w:r w:rsidRPr="00337AC2">
        <w:rPr>
          <w:rFonts w:ascii="Times New Roman" w:hAnsi="Times New Roman" w:cs="Times New Roman"/>
          <w:color w:val="auto"/>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337AC2">
        <w:rPr>
          <w:rFonts w:ascii="Times New Roman" w:hAnsi="Times New Roman" w:cs="Times New Roman"/>
          <w:color w:val="auto"/>
          <w:sz w:val="28"/>
          <w:szCs w:val="28"/>
        </w:rPr>
        <w:t xml:space="preserve">муниципальной услуги </w:t>
      </w:r>
      <w:r w:rsidRPr="00337AC2">
        <w:rPr>
          <w:rFonts w:ascii="Times New Roman" w:hAnsi="Times New Roman" w:cs="Times New Roman"/>
          <w:color w:val="auto"/>
          <w:kern w:val="2"/>
          <w:sz w:val="28"/>
          <w:szCs w:val="28"/>
        </w:rPr>
        <w:t xml:space="preserve">направляет в МФЦ, принявший запрос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337AC2" w:rsidRPr="00337AC2" w:rsidRDefault="00337AC2" w:rsidP="00337AC2">
      <w:pPr>
        <w:spacing w:after="0" w:line="240" w:lineRule="auto"/>
        <w:ind w:firstLine="540"/>
        <w:jc w:val="both"/>
        <w:rPr>
          <w:rFonts w:ascii="Times New Roman" w:hAnsi="Times New Roman" w:cs="Times New Roman"/>
          <w:color w:val="auto"/>
          <w:sz w:val="28"/>
          <w:szCs w:val="28"/>
          <w:lang w:eastAsia="ru-RU"/>
        </w:rPr>
      </w:pPr>
      <w:r w:rsidRPr="00337AC2">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337AC2" w:rsidRPr="00337AC2" w:rsidRDefault="00337AC2" w:rsidP="00337AC2">
      <w:pPr>
        <w:spacing w:after="0" w:line="240" w:lineRule="auto"/>
        <w:ind w:firstLine="540"/>
        <w:jc w:val="both"/>
        <w:rPr>
          <w:rFonts w:ascii="Times New Roman" w:hAnsi="Times New Roman" w:cs="Times New Roman"/>
          <w:b/>
          <w:bCs/>
          <w:i/>
          <w:color w:val="auto"/>
          <w:sz w:val="28"/>
          <w:szCs w:val="28"/>
        </w:rPr>
      </w:pPr>
      <w:r w:rsidRPr="00337AC2">
        <w:rPr>
          <w:rFonts w:ascii="Times New Roman" w:hAnsi="Times New Roman" w:cs="Times New Roman"/>
          <w:bCs/>
          <w:color w:val="auto"/>
          <w:sz w:val="28"/>
          <w:szCs w:val="28"/>
        </w:rPr>
        <w:t xml:space="preserve">6.10. Результатом административной процедуры является  </w:t>
      </w:r>
      <w:r w:rsidRPr="00337AC2">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337AC2" w:rsidRPr="00337AC2" w:rsidRDefault="00337AC2" w:rsidP="00337AC2">
      <w:pPr>
        <w:spacing w:after="0" w:line="240" w:lineRule="auto"/>
        <w:ind w:firstLine="540"/>
        <w:contextualSpacing/>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337AC2" w:rsidRDefault="00337AC2" w:rsidP="00BE5E22">
      <w:pPr>
        <w:tabs>
          <w:tab w:val="clear" w:pos="709"/>
        </w:tabs>
        <w:suppressAutoHyphens w:val="0"/>
        <w:spacing w:line="276" w:lineRule="auto"/>
        <w:jc w:val="center"/>
        <w:rPr>
          <w:color w:val="auto"/>
          <w:kern w:val="0"/>
          <w:lang w:eastAsia="ru-RU"/>
        </w:rPr>
      </w:pPr>
    </w:p>
    <w:p w:rsidR="00337AC2" w:rsidRDefault="00337AC2" w:rsidP="00BE5E22">
      <w:pPr>
        <w:tabs>
          <w:tab w:val="clear" w:pos="709"/>
        </w:tabs>
        <w:suppressAutoHyphens w:val="0"/>
        <w:spacing w:line="276" w:lineRule="auto"/>
        <w:jc w:val="center"/>
        <w:rPr>
          <w:color w:val="auto"/>
          <w:kern w:val="0"/>
          <w:lang w:eastAsia="ru-RU"/>
        </w:rPr>
      </w:pPr>
    </w:p>
    <w:p w:rsidR="00337AC2" w:rsidRDefault="00337AC2" w:rsidP="00BE5E22">
      <w:pPr>
        <w:tabs>
          <w:tab w:val="clear" w:pos="709"/>
        </w:tabs>
        <w:suppressAutoHyphens w:val="0"/>
        <w:spacing w:line="276" w:lineRule="auto"/>
        <w:jc w:val="center"/>
        <w:rPr>
          <w:color w:val="auto"/>
          <w:kern w:val="0"/>
          <w:lang w:eastAsia="ru-RU"/>
        </w:rPr>
      </w:pPr>
    </w:p>
    <w:p w:rsidR="00337AC2" w:rsidRDefault="00337AC2" w:rsidP="00BE5E22">
      <w:pPr>
        <w:tabs>
          <w:tab w:val="clear" w:pos="709"/>
        </w:tabs>
        <w:suppressAutoHyphens w:val="0"/>
        <w:spacing w:line="276" w:lineRule="auto"/>
        <w:jc w:val="center"/>
        <w:rPr>
          <w:color w:val="auto"/>
          <w:kern w:val="0"/>
          <w:lang w:eastAsia="ru-RU"/>
        </w:rPr>
      </w:pPr>
    </w:p>
    <w:p w:rsidR="00337AC2" w:rsidRDefault="00337AC2" w:rsidP="00BE5E22">
      <w:pPr>
        <w:tabs>
          <w:tab w:val="clear" w:pos="709"/>
        </w:tabs>
        <w:suppressAutoHyphens w:val="0"/>
        <w:spacing w:line="276" w:lineRule="auto"/>
        <w:jc w:val="center"/>
        <w:rPr>
          <w:color w:val="auto"/>
          <w:kern w:val="0"/>
          <w:lang w:eastAsia="ru-RU"/>
        </w:rPr>
      </w:pPr>
    </w:p>
    <w:p w:rsidR="00337AC2" w:rsidRPr="003533B5" w:rsidRDefault="00337AC2" w:rsidP="00BE5E22">
      <w:pPr>
        <w:tabs>
          <w:tab w:val="clear" w:pos="709"/>
        </w:tabs>
        <w:suppressAutoHyphens w:val="0"/>
        <w:spacing w:line="276" w:lineRule="auto"/>
        <w:jc w:val="center"/>
        <w:rPr>
          <w:color w:val="auto"/>
          <w:kern w:val="0"/>
          <w:lang w:eastAsia="ru-RU"/>
        </w:rPr>
      </w:pPr>
    </w:p>
    <w:p w:rsidR="00BE5E22" w:rsidRPr="00BE5E22" w:rsidRDefault="00BE5E22" w:rsidP="00BE5E22">
      <w:pPr>
        <w:tabs>
          <w:tab w:val="clear" w:pos="709"/>
        </w:tabs>
        <w:suppressAutoHyphens w:val="0"/>
        <w:spacing w:after="0" w:line="240" w:lineRule="auto"/>
        <w:ind w:left="3828"/>
        <w:jc w:val="both"/>
        <w:rPr>
          <w:rFonts w:ascii="Times New Roman" w:hAnsi="Times New Roman" w:cs="Times New Roman"/>
          <w:color w:val="auto"/>
          <w:kern w:val="0"/>
          <w:sz w:val="28"/>
          <w:szCs w:val="28"/>
        </w:rPr>
      </w:pPr>
    </w:p>
    <w:p w:rsidR="00BE5E22" w:rsidRPr="00BE5E22" w:rsidRDefault="00BE5E22" w:rsidP="00BE5E22">
      <w:pPr>
        <w:tabs>
          <w:tab w:val="clear" w:pos="709"/>
        </w:tabs>
        <w:suppressAutoHyphens w:val="0"/>
        <w:spacing w:after="0" w:line="240" w:lineRule="auto"/>
        <w:ind w:firstLine="709"/>
        <w:jc w:val="both"/>
        <w:rPr>
          <w:rFonts w:ascii="Times New Roman" w:hAnsi="Times New Roman" w:cs="Times New Roman"/>
          <w:color w:val="auto"/>
          <w:kern w:val="2"/>
          <w:sz w:val="28"/>
          <w:szCs w:val="28"/>
          <w:lang w:eastAsia="ru-RU"/>
        </w:rPr>
      </w:pPr>
    </w:p>
    <w:p w:rsidR="00BE5E22" w:rsidRPr="00BE5E22" w:rsidRDefault="00BE5E22" w:rsidP="00BE5E22">
      <w:pPr>
        <w:tabs>
          <w:tab w:val="clear" w:pos="709"/>
        </w:tabs>
        <w:suppressAutoHyphens w:val="0"/>
        <w:spacing w:line="276" w:lineRule="auto"/>
        <w:rPr>
          <w:color w:val="auto"/>
          <w:kern w:val="0"/>
          <w:lang w:eastAsia="ru-RU"/>
        </w:rPr>
      </w:pPr>
    </w:p>
    <w:p w:rsidR="00BE5E22" w:rsidRPr="00BE5E22" w:rsidRDefault="00BE5E22" w:rsidP="00BE5E22">
      <w:pPr>
        <w:tabs>
          <w:tab w:val="clear" w:pos="709"/>
        </w:tabs>
        <w:suppressAutoHyphens w:val="0"/>
        <w:spacing w:after="0" w:line="240" w:lineRule="auto"/>
        <w:ind w:left="3828"/>
        <w:jc w:val="both"/>
        <w:rPr>
          <w:rFonts w:ascii="Times New Roman" w:hAnsi="Times New Roman" w:cs="Times New Roman"/>
          <w:color w:val="auto"/>
          <w:kern w:val="0"/>
          <w:sz w:val="28"/>
          <w:szCs w:val="28"/>
        </w:rPr>
      </w:pPr>
    </w:p>
    <w:p w:rsidR="00BE5E22" w:rsidRPr="00BE5E22" w:rsidRDefault="00BE5E22" w:rsidP="00BE5E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BE5E22" w:rsidRPr="00BE5E22" w:rsidRDefault="00BE5E22" w:rsidP="00BE5E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BE5E22" w:rsidRPr="00BE5E22" w:rsidRDefault="00BE5E22" w:rsidP="00BE5E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BE5E22" w:rsidRPr="00BE5E22" w:rsidRDefault="00BE5E22" w:rsidP="00BE5E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BE5E22" w:rsidRPr="00BE5E22" w:rsidRDefault="00BE5E22" w:rsidP="00BE5E22">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9B4ADD" w:rsidRDefault="009B4ADD" w:rsidP="009B4ADD">
      <w:pPr>
        <w:spacing w:after="0" w:line="100" w:lineRule="atLeast"/>
        <w:jc w:val="both"/>
        <w:rPr>
          <w:color w:val="auto"/>
          <w:kern w:val="0"/>
          <w:sz w:val="28"/>
          <w:szCs w:val="28"/>
        </w:rPr>
      </w:pPr>
    </w:p>
    <w:p w:rsidR="009B4ADD" w:rsidRDefault="009B4ADD" w:rsidP="009B4ADD">
      <w:pPr>
        <w:spacing w:after="0" w:line="100" w:lineRule="atLeast"/>
        <w:jc w:val="both"/>
        <w:rPr>
          <w:color w:val="auto"/>
          <w:kern w:val="0"/>
          <w:sz w:val="28"/>
          <w:szCs w:val="28"/>
        </w:rPr>
      </w:pPr>
    </w:p>
    <w:p w:rsidR="009B4ADD" w:rsidRDefault="009B4ADD" w:rsidP="009B4ADD">
      <w:pPr>
        <w:spacing w:after="0" w:line="100" w:lineRule="atLeast"/>
        <w:jc w:val="both"/>
        <w:rPr>
          <w:color w:val="auto"/>
          <w:kern w:val="0"/>
          <w:sz w:val="28"/>
          <w:szCs w:val="28"/>
        </w:rPr>
      </w:pPr>
    </w:p>
    <w:p w:rsidR="009B4ADD" w:rsidRDefault="009B4ADD" w:rsidP="009B4ADD">
      <w:pPr>
        <w:spacing w:after="0" w:line="100" w:lineRule="atLeast"/>
        <w:jc w:val="both"/>
        <w:rPr>
          <w:color w:val="auto"/>
          <w:kern w:val="0"/>
          <w:sz w:val="28"/>
          <w:szCs w:val="28"/>
        </w:rPr>
      </w:pPr>
    </w:p>
    <w:p w:rsidR="006873C3" w:rsidRPr="009B4ADD" w:rsidRDefault="009B4ADD" w:rsidP="009B4ADD">
      <w:pPr>
        <w:spacing w:after="0" w:line="100" w:lineRule="atLeast"/>
        <w:jc w:val="both"/>
        <w:rPr>
          <w:kern w:val="0"/>
          <w:lang w:eastAsia="ru-RU"/>
        </w:rPr>
      </w:pPr>
      <w:r>
        <w:rPr>
          <w:color w:val="auto"/>
          <w:kern w:val="0"/>
          <w:sz w:val="28"/>
          <w:szCs w:val="28"/>
        </w:rPr>
        <w:lastRenderedPageBreak/>
        <w:t xml:space="preserve">                                                       </w:t>
      </w:r>
      <w:r w:rsidR="002E48DB">
        <w:rPr>
          <w:color w:val="auto"/>
          <w:kern w:val="0"/>
          <w:sz w:val="28"/>
          <w:szCs w:val="28"/>
        </w:rPr>
        <w:t xml:space="preserve"> </w:t>
      </w:r>
      <w:r w:rsidR="006873C3" w:rsidRPr="009B4ADD">
        <w:rPr>
          <w:rFonts w:ascii="Times New Roman" w:hAnsi="Times New Roman" w:cs="Times New Roman"/>
          <w:sz w:val="28"/>
          <w:szCs w:val="28"/>
        </w:rPr>
        <w:t>Приложение № 1</w:t>
      </w:r>
    </w:p>
    <w:p w:rsidR="006873C3" w:rsidRPr="009B4ADD" w:rsidRDefault="009B4ADD" w:rsidP="009B4ADD">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E48DB">
        <w:rPr>
          <w:rFonts w:ascii="Times New Roman" w:hAnsi="Times New Roman" w:cs="Times New Roman"/>
          <w:sz w:val="28"/>
          <w:szCs w:val="28"/>
        </w:rPr>
        <w:t xml:space="preserve">             </w:t>
      </w:r>
      <w:r w:rsidR="006873C3" w:rsidRPr="009B4ADD">
        <w:rPr>
          <w:rFonts w:ascii="Times New Roman" w:hAnsi="Times New Roman" w:cs="Times New Roman"/>
          <w:sz w:val="28"/>
          <w:szCs w:val="28"/>
        </w:rPr>
        <w:t>к Административному регламенту</w:t>
      </w:r>
    </w:p>
    <w:p w:rsidR="009B4ADD" w:rsidRDefault="009B4ADD"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2E48DB">
        <w:rPr>
          <w:rFonts w:ascii="Times New Roman" w:hAnsi="Times New Roman" w:cs="Times New Roman"/>
          <w:sz w:val="28"/>
          <w:szCs w:val="28"/>
        </w:rPr>
        <w:t xml:space="preserve">             </w:t>
      </w:r>
      <w:r w:rsidR="006873C3" w:rsidRPr="009B4ADD">
        <w:rPr>
          <w:rFonts w:ascii="Times New Roman" w:hAnsi="Times New Roman" w:cs="Times New Roman"/>
          <w:sz w:val="28"/>
          <w:szCs w:val="28"/>
        </w:rPr>
        <w:t>предоставления муниципальной услуги</w:t>
      </w:r>
      <w:r w:rsidRPr="009B4ADD">
        <w:rPr>
          <w:rFonts w:ascii="Times New Roman" w:hAnsi="Times New Roman" w:cs="Times New Roman"/>
          <w:sz w:val="28"/>
          <w:szCs w:val="28"/>
        </w:rPr>
        <w:t xml:space="preserve"> </w:t>
      </w:r>
    </w:p>
    <w:p w:rsidR="002E48DB" w:rsidRPr="002E48DB" w:rsidRDefault="002E48DB"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sz w:val="28"/>
          <w:szCs w:val="28"/>
        </w:rPr>
        <w:t xml:space="preserve">                            </w:t>
      </w:r>
      <w:r w:rsidR="009B4ADD" w:rsidRPr="002E48DB">
        <w:rPr>
          <w:rFonts w:ascii="Times New Roman" w:hAnsi="Times New Roman" w:cs="Times New Roman"/>
          <w:bCs/>
          <w:color w:val="auto"/>
          <w:sz w:val="28"/>
          <w:szCs w:val="28"/>
        </w:rPr>
        <w:t>«</w:t>
      </w:r>
      <w:r w:rsidR="009B4ADD" w:rsidRPr="002E48DB">
        <w:rPr>
          <w:rFonts w:ascii="Times New Roman" w:hAnsi="Times New Roman" w:cs="Times New Roman"/>
          <w:bCs/>
          <w:color w:val="auto"/>
          <w:kern w:val="0"/>
          <w:sz w:val="28"/>
          <w:szCs w:val="28"/>
          <w:lang w:eastAsia="ru-RU"/>
        </w:rPr>
        <w:t>Предоставление земельных участков,</w:t>
      </w:r>
    </w:p>
    <w:p w:rsidR="002E48DB" w:rsidRDefault="009B4ADD"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sidRPr="002E48DB">
        <w:rPr>
          <w:rFonts w:ascii="Times New Roman" w:hAnsi="Times New Roman" w:cs="Times New Roman"/>
          <w:bCs/>
          <w:color w:val="auto"/>
          <w:kern w:val="0"/>
          <w:sz w:val="28"/>
          <w:szCs w:val="28"/>
          <w:lang w:eastAsia="ru-RU"/>
        </w:rPr>
        <w:t xml:space="preserve"> </w:t>
      </w:r>
      <w:r w:rsidR="002E48DB">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 xml:space="preserve">находящихся в муниципальной собственности, </w:t>
      </w:r>
    </w:p>
    <w:p w:rsidR="002E48DB" w:rsidRDefault="002E48DB"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 xml:space="preserve">                                </w:t>
      </w:r>
      <w:r w:rsidR="009B4ADD" w:rsidRPr="002E48DB">
        <w:rPr>
          <w:rFonts w:ascii="Times New Roman" w:hAnsi="Times New Roman" w:cs="Times New Roman"/>
          <w:bCs/>
          <w:color w:val="auto"/>
          <w:kern w:val="0"/>
          <w:sz w:val="28"/>
          <w:szCs w:val="28"/>
          <w:lang w:eastAsia="ru-RU"/>
        </w:rPr>
        <w:t>расположенных на территории сельского</w:t>
      </w:r>
    </w:p>
    <w:p w:rsidR="003C23D6" w:rsidRDefault="003C23D6"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 xml:space="preserve">                           </w:t>
      </w:r>
      <w:r w:rsidR="009B4ADD" w:rsidRPr="002E48DB">
        <w:rPr>
          <w:rFonts w:ascii="Times New Roman" w:hAnsi="Times New Roman" w:cs="Times New Roman"/>
          <w:bCs/>
          <w:color w:val="auto"/>
          <w:kern w:val="0"/>
          <w:sz w:val="28"/>
          <w:szCs w:val="28"/>
          <w:lang w:eastAsia="ru-RU"/>
        </w:rPr>
        <w:t xml:space="preserve"> поселения, в собственность или аренду</w:t>
      </w:r>
    </w:p>
    <w:p w:rsidR="009B4ADD" w:rsidRPr="002E48DB" w:rsidRDefault="009B4ADD" w:rsidP="009B4ADD">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sz w:val="28"/>
          <w:szCs w:val="28"/>
        </w:rPr>
      </w:pPr>
      <w:r w:rsidRPr="002E48DB">
        <w:rPr>
          <w:rFonts w:ascii="Times New Roman" w:hAnsi="Times New Roman" w:cs="Times New Roman"/>
          <w:bCs/>
          <w:color w:val="auto"/>
          <w:kern w:val="0"/>
          <w:sz w:val="28"/>
          <w:szCs w:val="28"/>
          <w:lang w:eastAsia="ru-RU"/>
        </w:rPr>
        <w:t xml:space="preserve"> </w:t>
      </w:r>
      <w:r w:rsidR="003C23D6">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без проведения торгов</w:t>
      </w:r>
      <w:r w:rsidRPr="002E48DB">
        <w:rPr>
          <w:rFonts w:ascii="Times New Roman" w:hAnsi="Times New Roman" w:cs="Times New Roman"/>
          <w:bCs/>
          <w:color w:val="auto"/>
          <w:sz w:val="28"/>
          <w:szCs w:val="28"/>
        </w:rPr>
        <w:t>»</w:t>
      </w:r>
      <w:r w:rsidRPr="002E48DB">
        <w:rPr>
          <w:rFonts w:ascii="Times New Roman" w:hAnsi="Times New Roman" w:cs="Times New Roman"/>
          <w:bCs/>
          <w:color w:val="000000"/>
          <w:sz w:val="28"/>
          <w:szCs w:val="28"/>
        </w:rPr>
        <w:t xml:space="preserve">     </w:t>
      </w:r>
    </w:p>
    <w:p w:rsidR="006873C3" w:rsidRPr="006E2C38" w:rsidRDefault="006873C3" w:rsidP="006873C3">
      <w:pPr>
        <w:spacing w:after="0" w:line="100" w:lineRule="atLeast"/>
        <w:jc w:val="right"/>
        <w:rPr>
          <w:rFonts w:ascii="Times New Roman" w:hAnsi="Times New Roman" w:cs="Times New Roman"/>
        </w:rPr>
      </w:pPr>
    </w:p>
    <w:p w:rsidR="006873C3" w:rsidRPr="00551445" w:rsidRDefault="00BF5345" w:rsidP="003C23D6">
      <w:pPr>
        <w:spacing w:after="0" w:line="100" w:lineRule="atLeast"/>
        <w:ind w:firstLine="709"/>
        <w:jc w:val="center"/>
        <w:rPr>
          <w:rFonts w:ascii="Times New Roman" w:hAnsi="Times New Roman" w:cs="Times New Roman"/>
          <w:sz w:val="28"/>
          <w:szCs w:val="28"/>
        </w:rPr>
      </w:pPr>
      <w:r>
        <w:rPr>
          <w:rFonts w:ascii="Times New Roman" w:hAnsi="Times New Roman" w:cs="Times New Roman"/>
        </w:rPr>
        <w:t xml:space="preserve">      </w:t>
      </w:r>
      <w:r w:rsidR="00105270">
        <w:rPr>
          <w:rFonts w:ascii="Times New Roman" w:hAnsi="Times New Roman" w:cs="Times New Roman"/>
        </w:rPr>
        <w:t xml:space="preserve">                               </w:t>
      </w:r>
    </w:p>
    <w:p w:rsidR="006873C3" w:rsidRPr="00551445" w:rsidRDefault="006873C3" w:rsidP="006873C3">
      <w:pPr>
        <w:spacing w:line="100" w:lineRule="atLeast"/>
        <w:jc w:val="center"/>
        <w:rPr>
          <w:rFonts w:ascii="Times New Roman" w:hAnsi="Times New Roman" w:cs="Times New Roman"/>
          <w:b/>
          <w:sz w:val="24"/>
          <w:szCs w:val="24"/>
        </w:rPr>
      </w:pPr>
      <w:r w:rsidRPr="00551445">
        <w:rPr>
          <w:rFonts w:ascii="Times New Roman" w:hAnsi="Times New Roman" w:cs="Times New Roman"/>
          <w:b/>
          <w:sz w:val="24"/>
          <w:szCs w:val="24"/>
        </w:rPr>
        <w:t xml:space="preserve">ОБРАЗЕЦ ЗАЯВЛЕНИЯ </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6873C3" w:rsidRPr="00551445" w:rsidRDefault="006873C3" w:rsidP="006873C3">
      <w:pPr>
        <w:pStyle w:val="ConsPlusNonformat"/>
        <w:jc w:val="right"/>
        <w:rPr>
          <w:rFonts w:ascii="Times New Roman" w:hAnsi="Times New Roman" w:cs="Times New Roman"/>
          <w:sz w:val="24"/>
          <w:szCs w:val="24"/>
        </w:rPr>
      </w:pP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6873C3" w:rsidRPr="00551445" w:rsidRDefault="006873C3" w:rsidP="006873C3">
      <w:pPr>
        <w:pStyle w:val="ConsPlusNonformat"/>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6873C3" w:rsidRDefault="006873C3" w:rsidP="006873C3">
      <w:pPr>
        <w:pStyle w:val="ConsPlusNonformat"/>
        <w:jc w:val="right"/>
        <w:rPr>
          <w:rFonts w:ascii="Times New Roman" w:hAnsi="Times New Roman" w:cs="Times New Roman"/>
          <w:sz w:val="28"/>
          <w:szCs w:val="28"/>
        </w:rPr>
      </w:pPr>
    </w:p>
    <w:p w:rsidR="00C37363" w:rsidRPr="00551445" w:rsidRDefault="00C37363" w:rsidP="006873C3">
      <w:pPr>
        <w:pStyle w:val="ConsPlusNonformat"/>
        <w:jc w:val="right"/>
        <w:rPr>
          <w:rFonts w:ascii="Times New Roman" w:hAnsi="Times New Roman" w:cs="Times New Roman"/>
          <w:sz w:val="28"/>
          <w:szCs w:val="28"/>
        </w:rPr>
      </w:pPr>
    </w:p>
    <w:p w:rsidR="00CE0D41" w:rsidRPr="00551445"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CE0D41"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551445">
        <w:rPr>
          <w:rFonts w:ascii="Times New Roman" w:hAnsi="Times New Roman" w:cs="Times New Roman"/>
          <w:b/>
          <w:bCs/>
          <w:color w:val="333333"/>
          <w:kern w:val="0"/>
          <w:sz w:val="24"/>
          <w:szCs w:val="24"/>
          <w:bdr w:val="none" w:sz="0" w:space="0" w:color="auto" w:frame="1"/>
          <w:lang w:eastAsia="ru-RU"/>
        </w:rPr>
        <w:t xml:space="preserve">муниципальной </w:t>
      </w:r>
      <w:r w:rsidRPr="00551445">
        <w:rPr>
          <w:rFonts w:ascii="Times New Roman" w:hAnsi="Times New Roman" w:cs="Times New Roman"/>
          <w:b/>
          <w:bCs/>
          <w:color w:val="333333"/>
          <w:kern w:val="0"/>
          <w:sz w:val="24"/>
          <w:szCs w:val="24"/>
          <w:bdr w:val="none" w:sz="0" w:space="0" w:color="auto" w:frame="1"/>
          <w:lang w:eastAsia="ru-RU"/>
        </w:rPr>
        <w:t>собственности, в аренду без проведения торгов (для физических лиц)</w:t>
      </w:r>
    </w:p>
    <w:p w:rsidR="00286319" w:rsidRPr="00551445"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имеющего(ей) паспорт серия ______ № ________, 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выдан «__» _______ ____ г. 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(когда и кем выдан)</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551445"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1.1. Земельный участок имеет следующие адресные ориентиры: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551445"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551445"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551445"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6873C3" w:rsidRPr="00551445" w:rsidRDefault="006873C3" w:rsidP="006873C3">
      <w:pPr>
        <w:jc w:val="center"/>
        <w:rPr>
          <w:rFonts w:ascii="Times New Roman" w:hAnsi="Times New Roman" w:cs="Times New Roman"/>
          <w:sz w:val="24"/>
          <w:szCs w:val="24"/>
        </w:rPr>
      </w:pPr>
    </w:p>
    <w:p w:rsidR="006873C3" w:rsidRPr="00551445" w:rsidRDefault="006873C3" w:rsidP="006873C3">
      <w:pPr>
        <w:jc w:val="center"/>
        <w:rPr>
          <w:rFonts w:ascii="Times New Roman" w:hAnsi="Times New Roman" w:cs="Times New Roman"/>
          <w:sz w:val="24"/>
          <w:szCs w:val="24"/>
        </w:rPr>
      </w:pPr>
    </w:p>
    <w:p w:rsidR="006873C3" w:rsidRPr="00551445" w:rsidRDefault="006873C3" w:rsidP="006873C3">
      <w:pPr>
        <w:rPr>
          <w:rFonts w:ascii="Times New Roman" w:hAnsi="Times New Roman" w:cs="Times New Roman"/>
          <w:b/>
          <w:sz w:val="24"/>
          <w:szCs w:val="24"/>
        </w:rPr>
      </w:pPr>
    </w:p>
    <w:p w:rsidR="006873C3" w:rsidRPr="00551445" w:rsidRDefault="006873C3" w:rsidP="006873C3">
      <w:pPr>
        <w:jc w:val="both"/>
        <w:rPr>
          <w:rFonts w:ascii="Times New Roman" w:hAnsi="Times New Roman" w:cs="Times New Roman"/>
          <w:sz w:val="24"/>
          <w:szCs w:val="24"/>
        </w:rPr>
      </w:pPr>
    </w:p>
    <w:p w:rsidR="00762CDA" w:rsidRPr="00551445" w:rsidRDefault="003C23D6" w:rsidP="003C23D6">
      <w:pPr>
        <w:spacing w:after="0" w:line="100" w:lineRule="atLeast"/>
        <w:ind w:firstLine="708"/>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w:t>
      </w:r>
      <w:r w:rsidR="00E20B16" w:rsidRPr="004C01AD">
        <w:rPr>
          <w:rFonts w:ascii="Times New Roman" w:hAnsi="Times New Roman" w:cs="Times New Roman"/>
          <w:color w:val="auto"/>
          <w:sz w:val="24"/>
          <w:szCs w:val="24"/>
        </w:rPr>
        <w:t>заявителя</w:t>
      </w:r>
      <w:r w:rsidR="004C01AD">
        <w:rPr>
          <w:rFonts w:ascii="Times New Roman" w:hAnsi="Times New Roman" w:cs="Times New Roman"/>
          <w:color w:val="auto"/>
          <w:sz w:val="24"/>
          <w:szCs w:val="24"/>
        </w:rPr>
        <w:t xml:space="preserve"> </w:t>
      </w:r>
      <w:r w:rsidRPr="00E20B16">
        <w:rPr>
          <w:rFonts w:ascii="Times New Roman" w:hAnsi="Times New Roman" w:cs="Times New Roman"/>
          <w:sz w:val="24"/>
          <w:szCs w:val="24"/>
        </w:rPr>
        <w:t>)</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286319" w:rsidRDefault="0005128F" w:rsidP="00286319">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ЗАЯВЛЕНИЕ</w:t>
      </w:r>
    </w:p>
    <w:p w:rsidR="00286319" w:rsidRDefault="0005128F" w:rsidP="005E5BCF">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 xml:space="preserve">на приобретение земельного участка, находящегося в </w:t>
      </w:r>
      <w:r w:rsidR="00FA63F4" w:rsidRPr="00286319">
        <w:rPr>
          <w:rFonts w:ascii="Times New Roman" w:hAnsi="Times New Roman" w:cs="Times New Roman"/>
          <w:b/>
          <w:sz w:val="24"/>
          <w:szCs w:val="24"/>
        </w:rPr>
        <w:t>муниципальной</w:t>
      </w:r>
      <w:r w:rsidRPr="00286319">
        <w:rPr>
          <w:rFonts w:ascii="Times New Roman" w:hAnsi="Times New Roman" w:cs="Times New Roman"/>
          <w:b/>
          <w:sz w:val="24"/>
          <w:szCs w:val="24"/>
        </w:rPr>
        <w:t xml:space="preserve"> собственности, в</w:t>
      </w:r>
      <w:r w:rsidR="005E5BCF" w:rsidRPr="005E5BCF">
        <w:rPr>
          <w:rFonts w:ascii="Times New Roman" w:hAnsi="Times New Roman" w:cs="Times New Roman"/>
          <w:b/>
          <w:color w:val="FF0000"/>
        </w:rPr>
        <w:t xml:space="preserve"> </w:t>
      </w:r>
      <w:r w:rsidRPr="00286319">
        <w:rPr>
          <w:rFonts w:ascii="Times New Roman" w:hAnsi="Times New Roman" w:cs="Times New Roman"/>
          <w:b/>
          <w:sz w:val="24"/>
          <w:szCs w:val="24"/>
        </w:rPr>
        <w:t>аренду без проведения торгов (для юридических лиц)</w:t>
      </w:r>
    </w:p>
    <w:p w:rsidR="005E5BCF" w:rsidRPr="00286319" w:rsidRDefault="005E5BCF" w:rsidP="005E5BCF">
      <w:pPr>
        <w:spacing w:after="0" w:line="100" w:lineRule="atLeast"/>
        <w:ind w:firstLine="708"/>
        <w:jc w:val="center"/>
        <w:rPr>
          <w:rFonts w:ascii="Times New Roman" w:hAnsi="Times New Roman" w:cs="Times New Roman"/>
          <w:b/>
          <w:sz w:val="24"/>
          <w:szCs w:val="24"/>
        </w:rPr>
      </w:pP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От ____________________________________________________________________</w:t>
      </w:r>
      <w:r w:rsidR="00286319">
        <w:rPr>
          <w:rFonts w:ascii="Times New Roman" w:hAnsi="Times New Roman" w:cs="Times New Roman"/>
          <w:sz w:val="24"/>
          <w:szCs w:val="24"/>
        </w:rPr>
        <w:t>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(полное наименование юридического лица)</w:t>
      </w:r>
    </w:p>
    <w:p w:rsidR="0005128F" w:rsidRPr="00551445" w:rsidRDefault="00286319" w:rsidP="0005128F">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w:t>
      </w:r>
      <w:r w:rsidR="0005128F" w:rsidRPr="00551445">
        <w:rPr>
          <w:rFonts w:ascii="Times New Roman" w:hAnsi="Times New Roman" w:cs="Times New Roman"/>
          <w:sz w:val="24"/>
          <w:szCs w:val="24"/>
        </w:rPr>
        <w:t>ИНН 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(адрес (место нахождения) постоянно действующего исполнительного органа (в случае отсутствия</w:t>
      </w:r>
      <w:r w:rsidR="00286319">
        <w:rPr>
          <w:rFonts w:ascii="Times New Roman" w:hAnsi="Times New Roman" w:cs="Times New Roman"/>
          <w:sz w:val="24"/>
          <w:szCs w:val="24"/>
        </w:rPr>
        <w:t xml:space="preserve"> </w:t>
      </w:r>
      <w:r w:rsidRPr="00551445">
        <w:rPr>
          <w:rFonts w:ascii="Times New Roman" w:hAnsi="Times New Roman" w:cs="Times New Roman"/>
          <w:sz w:val="24"/>
          <w:szCs w:val="24"/>
        </w:rPr>
        <w:t>- иного органа или лица, имеющих право действовать от имени юридического лица без доверенности)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в лице ____________________________________, действовавшего</w:t>
      </w:r>
      <w:r w:rsidR="005E5BCF">
        <w:rPr>
          <w:rFonts w:ascii="Times New Roman" w:hAnsi="Times New Roman" w:cs="Times New Roman"/>
          <w:sz w:val="24"/>
          <w:szCs w:val="24"/>
        </w:rPr>
        <w:t xml:space="preserve"> </w:t>
      </w:r>
      <w:r w:rsidRPr="00551445">
        <w:rPr>
          <w:rFonts w:ascii="Times New Roman" w:hAnsi="Times New Roman" w:cs="Times New Roman"/>
          <w:sz w:val="24"/>
          <w:szCs w:val="24"/>
        </w:rPr>
        <w:t>(ей) на основании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(полностью должность, ФИО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Информация для связи с заявителем: 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(почтовый адрес)</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 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(контактные телефоны) (при наличии адрес электронной почты)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Прошу предоставить в</w:t>
      </w:r>
      <w:r w:rsidR="005E5BCF">
        <w:rPr>
          <w:rFonts w:ascii="Times New Roman" w:hAnsi="Times New Roman" w:cs="Times New Roman"/>
          <w:sz w:val="24"/>
          <w:szCs w:val="24"/>
        </w:rPr>
        <w:t xml:space="preserve"> </w:t>
      </w:r>
      <w:r w:rsidRPr="00551445">
        <w:rPr>
          <w:rFonts w:ascii="Times New Roman" w:hAnsi="Times New Roman" w:cs="Times New Roman"/>
          <w:sz w:val="24"/>
          <w:szCs w:val="24"/>
        </w:rPr>
        <w:t>аренду земельный участок с кадастровым номером _______________________, площадью ____________ кв.м., сроком на 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1.Сведения о земельном участке:</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1.1. Земельный участок имеет следующие адресные ориентиры: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1.2. Цель использования земельного участка 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Настоящим подтверждаю:</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 «__» _______ ____ г.</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(подпись заявителя) (Инициалы, фамилия заявителя) (дата подачи заявления)</w:t>
      </w: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BC251A" w:rsidRPr="00551445" w:rsidRDefault="00BC251A"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lastRenderedPageBreak/>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Pr>
          <w:rFonts w:ascii="Times New Roman" w:hAnsi="Times New Roman" w:cs="Times New Roman"/>
          <w:sz w:val="24"/>
          <w:szCs w:val="24"/>
        </w:rPr>
        <w:t xml:space="preserve"> </w:t>
      </w:r>
      <w:r w:rsidR="00A102C4" w:rsidRPr="004C01AD">
        <w:rPr>
          <w:rFonts w:ascii="Times New Roman" w:hAnsi="Times New Roman" w:cs="Times New Roman"/>
          <w:color w:val="auto"/>
          <w:sz w:val="24"/>
          <w:szCs w:val="24"/>
        </w:rPr>
        <w:t>заявителя</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86915" w:rsidRDefault="00086915" w:rsidP="0005128F">
      <w:pPr>
        <w:spacing w:after="0" w:line="100" w:lineRule="atLeast"/>
        <w:ind w:firstLine="708"/>
        <w:jc w:val="right"/>
        <w:rPr>
          <w:rFonts w:ascii="Times New Roman" w:hAnsi="Times New Roman" w:cs="Times New Roman"/>
          <w:sz w:val="24"/>
          <w:szCs w:val="24"/>
        </w:rPr>
      </w:pPr>
    </w:p>
    <w:p w:rsidR="00086915" w:rsidRPr="00551445" w:rsidRDefault="00086915" w:rsidP="00086915">
      <w:pPr>
        <w:spacing w:after="0" w:line="100" w:lineRule="atLeast"/>
        <w:ind w:firstLine="708"/>
        <w:rPr>
          <w:rFonts w:ascii="Times New Roman" w:hAnsi="Times New Roman" w:cs="Times New Roman"/>
          <w:sz w:val="24"/>
          <w:szCs w:val="24"/>
        </w:rPr>
      </w:pPr>
    </w:p>
    <w:p w:rsidR="0005128F"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C37363" w:rsidRPr="00551445"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p>
    <w:p w:rsidR="0005128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551445">
        <w:rPr>
          <w:rFonts w:ascii="Times New Roman" w:hAnsi="Times New Roman" w:cs="Times New Roman"/>
          <w:b/>
          <w:bCs/>
          <w:color w:val="333333"/>
          <w:kern w:val="0"/>
          <w:sz w:val="24"/>
          <w:szCs w:val="24"/>
          <w:bdr w:val="none" w:sz="0" w:space="0" w:color="auto" w:frame="1"/>
          <w:lang w:eastAsia="ru-RU"/>
        </w:rPr>
        <w:t xml:space="preserve">муниципальной </w:t>
      </w:r>
      <w:r w:rsidRPr="00551445">
        <w:rPr>
          <w:rFonts w:ascii="Times New Roman" w:hAnsi="Times New Roman" w:cs="Times New Roman"/>
          <w:b/>
          <w:bCs/>
          <w:color w:val="333333"/>
          <w:kern w:val="0"/>
          <w:sz w:val="24"/>
          <w:szCs w:val="24"/>
          <w:bdr w:val="none" w:sz="0" w:space="0" w:color="auto" w:frame="1"/>
          <w:lang w:eastAsia="ru-RU"/>
        </w:rPr>
        <w:t>собственности, в собственность без проведения торгов (для физических лиц)</w:t>
      </w:r>
    </w:p>
    <w:p w:rsidR="00086915" w:rsidRPr="00551445"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имеющего(ей) паспорт серия ______ № ________, 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выдан «__» _______ ____ г. 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(когда и кем выдан)</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 Сведения о земельном участке: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05128F" w:rsidRPr="00551445" w:rsidRDefault="0005128F" w:rsidP="0005128F">
      <w:pPr>
        <w:tabs>
          <w:tab w:val="clear" w:pos="709"/>
          <w:tab w:val="left" w:pos="5775"/>
        </w:tabs>
        <w:rPr>
          <w:rFonts w:ascii="Times New Roman" w:hAnsi="Times New Roman" w:cs="Times New Roman"/>
          <w:sz w:val="24"/>
          <w:szCs w:val="24"/>
        </w:rPr>
      </w:pPr>
    </w:p>
    <w:p w:rsidR="0005128F" w:rsidRDefault="0005128F"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Default="003C23D6" w:rsidP="0005128F">
      <w:pPr>
        <w:tabs>
          <w:tab w:val="clear" w:pos="709"/>
          <w:tab w:val="left" w:pos="5775"/>
        </w:tabs>
        <w:rPr>
          <w:rFonts w:ascii="Times New Roman" w:hAnsi="Times New Roman" w:cs="Times New Roman"/>
          <w:sz w:val="24"/>
          <w:szCs w:val="24"/>
        </w:rPr>
      </w:pPr>
    </w:p>
    <w:p w:rsidR="003C23D6" w:rsidRPr="00551445" w:rsidRDefault="003C23D6"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lastRenderedPageBreak/>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Pr>
          <w:rFonts w:ascii="Times New Roman" w:hAnsi="Times New Roman" w:cs="Times New Roman"/>
          <w:sz w:val="24"/>
          <w:szCs w:val="24"/>
        </w:rPr>
        <w:t xml:space="preserve"> </w:t>
      </w:r>
      <w:r w:rsidR="00A102C4" w:rsidRPr="00A278BA">
        <w:rPr>
          <w:rFonts w:ascii="Times New Roman" w:hAnsi="Times New Roman" w:cs="Times New Roman"/>
          <w:color w:val="auto"/>
          <w:sz w:val="24"/>
          <w:szCs w:val="24"/>
        </w:rPr>
        <w:t xml:space="preserve">заявителя </w:t>
      </w:r>
      <w:r w:rsidRPr="00551445">
        <w:rPr>
          <w:rFonts w:ascii="Times New Roman" w:hAnsi="Times New Roman" w:cs="Times New Roman"/>
          <w:sz w:val="24"/>
          <w:szCs w:val="24"/>
        </w:rPr>
        <w:t xml:space="preserve">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tabs>
          <w:tab w:val="clear" w:pos="709"/>
          <w:tab w:val="left" w:pos="5775"/>
        </w:tabs>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086915" w:rsidRPr="00551445" w:rsidRDefault="00086915" w:rsidP="00086915">
      <w:pPr>
        <w:tabs>
          <w:tab w:val="clear" w:pos="709"/>
          <w:tab w:val="left" w:pos="5775"/>
        </w:tabs>
        <w:jc w:val="center"/>
        <w:rPr>
          <w:rFonts w:ascii="Times New Roman" w:hAnsi="Times New Roman" w:cs="Times New Roman"/>
          <w:sz w:val="24"/>
          <w:szCs w:val="24"/>
        </w:rPr>
      </w:pPr>
    </w:p>
    <w:p w:rsidR="00BC251A" w:rsidRPr="00551445"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земельного участка, находящегося в </w:t>
      </w:r>
      <w:r w:rsidR="00FA63F4" w:rsidRPr="00551445">
        <w:rPr>
          <w:rFonts w:ascii="Times New Roman" w:hAnsi="Times New Roman" w:cs="Times New Roman"/>
          <w:b/>
          <w:bCs/>
          <w:color w:val="333333"/>
          <w:kern w:val="0"/>
          <w:sz w:val="24"/>
          <w:szCs w:val="24"/>
          <w:bdr w:val="none" w:sz="0" w:space="0" w:color="auto" w:frame="1"/>
          <w:lang w:eastAsia="ru-RU"/>
        </w:rPr>
        <w:t xml:space="preserve">муниципальной </w:t>
      </w:r>
      <w:r w:rsidRPr="00551445">
        <w:rPr>
          <w:rFonts w:ascii="Times New Roman" w:hAnsi="Times New Roman" w:cs="Times New Roman"/>
          <w:b/>
          <w:bCs/>
          <w:color w:val="333333"/>
          <w:kern w:val="0"/>
          <w:sz w:val="24"/>
          <w:szCs w:val="24"/>
          <w:bdr w:val="none" w:sz="0" w:space="0" w:color="auto" w:frame="1"/>
          <w:lang w:eastAsia="ru-RU"/>
        </w:rPr>
        <w:t>собственности</w:t>
      </w:r>
      <w:r w:rsidRPr="00DE4EFC">
        <w:rPr>
          <w:rFonts w:ascii="Times New Roman" w:hAnsi="Times New Roman" w:cs="Times New Roman"/>
          <w:b/>
          <w:bCs/>
          <w:color w:val="auto"/>
          <w:kern w:val="0"/>
          <w:sz w:val="24"/>
          <w:szCs w:val="24"/>
          <w:bdr w:val="none" w:sz="0" w:space="0" w:color="auto" w:frame="1"/>
          <w:lang w:eastAsia="ru-RU"/>
        </w:rPr>
        <w:t xml:space="preserve">, </w:t>
      </w:r>
      <w:r w:rsidR="005E5BCF" w:rsidRPr="00DE4EFC">
        <w:rPr>
          <w:rFonts w:ascii="Times New Roman" w:hAnsi="Times New Roman" w:cs="Times New Roman"/>
          <w:b/>
          <w:bCs/>
          <w:color w:val="auto"/>
          <w:kern w:val="0"/>
          <w:sz w:val="24"/>
          <w:szCs w:val="24"/>
          <w:bdr w:val="none" w:sz="0" w:space="0" w:color="auto" w:frame="1"/>
          <w:lang w:eastAsia="ru-RU"/>
        </w:rPr>
        <w:t xml:space="preserve">в собственность  </w:t>
      </w:r>
      <w:r w:rsidRPr="00DE4EFC">
        <w:rPr>
          <w:rFonts w:ascii="Times New Roman" w:hAnsi="Times New Roman" w:cs="Times New Roman"/>
          <w:b/>
          <w:bCs/>
          <w:color w:val="auto"/>
          <w:kern w:val="0"/>
          <w:sz w:val="24"/>
          <w:szCs w:val="24"/>
          <w:bdr w:val="none" w:sz="0" w:space="0" w:color="auto" w:frame="1"/>
          <w:lang w:eastAsia="ru-RU"/>
        </w:rPr>
        <w:t>без проведения</w:t>
      </w:r>
      <w:r w:rsidRPr="00551445">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w:t>
      </w:r>
      <w:r w:rsidR="00086915">
        <w:rPr>
          <w:rFonts w:ascii="Times New Roman" w:hAnsi="Times New Roman" w:cs="Times New Roman"/>
          <w:color w:val="333333"/>
          <w:kern w:val="0"/>
          <w:sz w:val="24"/>
          <w:szCs w:val="24"/>
          <w:lang w:eastAsia="ru-RU"/>
        </w:rPr>
        <w:t>_____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(полное наименование юридического лица)</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 _____________________________ ИНН ______________________________</w:t>
      </w:r>
      <w:r w:rsidR="00086915">
        <w:rPr>
          <w:rFonts w:ascii="Times New Roman" w:hAnsi="Times New Roman" w:cs="Times New Roman"/>
          <w:color w:val="333333"/>
          <w:kern w:val="0"/>
          <w:sz w:val="24"/>
          <w:szCs w:val="24"/>
          <w:lang w:eastAsia="ru-RU"/>
        </w:rPr>
        <w:t>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w:t>
      </w:r>
      <w:r w:rsidR="00086915">
        <w:rPr>
          <w:rFonts w:ascii="Times New Roman" w:hAnsi="Times New Roman" w:cs="Times New Roman"/>
          <w:color w:val="333333"/>
          <w:kern w:val="0"/>
          <w:sz w:val="24"/>
          <w:szCs w:val="24"/>
          <w:lang w:eastAsia="ru-RU"/>
        </w:rPr>
        <w:t>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должность, ФИО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____________________________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(испрашиваемое право)</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BC251A" w:rsidRPr="00551445"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r w:rsidR="00086915">
        <w:rPr>
          <w:rFonts w:ascii="Times New Roman" w:hAnsi="Times New Roman" w:cs="Times New Roman"/>
          <w:color w:val="333333"/>
          <w:kern w:val="0"/>
          <w:sz w:val="24"/>
          <w:szCs w:val="24"/>
          <w:lang w:eastAsia="ru-RU"/>
        </w:rPr>
        <w:t>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51445"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51445"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51445"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2B7BBC" w:rsidRPr="00551445" w:rsidRDefault="002B7BBC" w:rsidP="002B7BBC">
      <w:pPr>
        <w:spacing w:after="0" w:line="100" w:lineRule="atLeast"/>
        <w:rPr>
          <w:rFonts w:ascii="Times New Roman" w:hAnsi="Times New Roman" w:cs="Times New Roman"/>
          <w:b/>
          <w:sz w:val="28"/>
          <w:szCs w:val="28"/>
        </w:rPr>
      </w:pPr>
    </w:p>
    <w:p w:rsidR="00BC251A" w:rsidRDefault="00BC251A"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C23D6" w:rsidRPr="00551445" w:rsidRDefault="003C23D6"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lang w:eastAsia="ru-RU"/>
        </w:rPr>
      </w:pPr>
    </w:p>
    <w:p w:rsidR="0036502B" w:rsidRPr="009B4ADD" w:rsidRDefault="0036502B" w:rsidP="0036502B">
      <w:pPr>
        <w:spacing w:after="0" w:line="100" w:lineRule="atLeast"/>
        <w:jc w:val="both"/>
        <w:rPr>
          <w:kern w:val="0"/>
          <w:lang w:eastAsia="ru-RU"/>
        </w:rPr>
      </w:pPr>
      <w:r>
        <w:rPr>
          <w:rFonts w:ascii="Times New Roman" w:hAnsi="Times New Roman" w:cs="Times New Roman"/>
          <w:sz w:val="28"/>
          <w:szCs w:val="28"/>
        </w:rPr>
        <w:lastRenderedPageBreak/>
        <w:t xml:space="preserve">                                               </w:t>
      </w:r>
      <w:r w:rsidRPr="009B4ADD">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36502B" w:rsidRPr="009B4ADD" w:rsidRDefault="0036502B" w:rsidP="0036502B">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9B4ADD">
        <w:rPr>
          <w:rFonts w:ascii="Times New Roman" w:hAnsi="Times New Roman" w:cs="Times New Roman"/>
          <w:sz w:val="28"/>
          <w:szCs w:val="28"/>
        </w:rPr>
        <w:t>к Административному регламенту</w:t>
      </w:r>
    </w:p>
    <w:p w:rsidR="0036502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9B4ADD">
        <w:rPr>
          <w:rFonts w:ascii="Times New Roman" w:hAnsi="Times New Roman" w:cs="Times New Roman"/>
          <w:sz w:val="28"/>
          <w:szCs w:val="28"/>
        </w:rPr>
        <w:t xml:space="preserve">предоставления муниципальной услуги </w:t>
      </w:r>
    </w:p>
    <w:p w:rsidR="0036502B" w:rsidRPr="002E48D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sz w:val="28"/>
          <w:szCs w:val="28"/>
        </w:rPr>
        <w:t xml:space="preserve">                            </w:t>
      </w:r>
      <w:r w:rsidRPr="002E48DB">
        <w:rPr>
          <w:rFonts w:ascii="Times New Roman" w:hAnsi="Times New Roman" w:cs="Times New Roman"/>
          <w:bCs/>
          <w:color w:val="auto"/>
          <w:sz w:val="28"/>
          <w:szCs w:val="28"/>
        </w:rPr>
        <w:t>«</w:t>
      </w:r>
      <w:r w:rsidRPr="002E48DB">
        <w:rPr>
          <w:rFonts w:ascii="Times New Roman" w:hAnsi="Times New Roman" w:cs="Times New Roman"/>
          <w:bCs/>
          <w:color w:val="auto"/>
          <w:kern w:val="0"/>
          <w:sz w:val="28"/>
          <w:szCs w:val="28"/>
          <w:lang w:eastAsia="ru-RU"/>
        </w:rPr>
        <w:t>Предоставление земельных участков,</w:t>
      </w:r>
    </w:p>
    <w:p w:rsidR="0036502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sidRPr="002E48DB">
        <w:rPr>
          <w:rFonts w:ascii="Times New Roman" w:hAnsi="Times New Roman" w:cs="Times New Roman"/>
          <w:bCs/>
          <w:color w:val="auto"/>
          <w:kern w:val="0"/>
          <w:sz w:val="28"/>
          <w:szCs w:val="28"/>
          <w:lang w:eastAsia="ru-RU"/>
        </w:rPr>
        <w:t xml:space="preserve"> </w:t>
      </w:r>
      <w:r>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 xml:space="preserve">находящихся в муниципальной собственности, </w:t>
      </w:r>
    </w:p>
    <w:p w:rsidR="0036502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расположенных на территории сельского</w:t>
      </w:r>
    </w:p>
    <w:p w:rsidR="0036502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 xml:space="preserve"> поселения, в собственность или аренду</w:t>
      </w:r>
    </w:p>
    <w:p w:rsidR="0036502B" w:rsidRPr="002E48DB" w:rsidRDefault="0036502B" w:rsidP="0036502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Cs/>
          <w:color w:val="auto"/>
          <w:sz w:val="28"/>
          <w:szCs w:val="28"/>
        </w:rPr>
      </w:pPr>
      <w:r w:rsidRPr="002E48DB">
        <w:rPr>
          <w:rFonts w:ascii="Times New Roman" w:hAnsi="Times New Roman" w:cs="Times New Roman"/>
          <w:bCs/>
          <w:color w:val="auto"/>
          <w:kern w:val="0"/>
          <w:sz w:val="28"/>
          <w:szCs w:val="28"/>
          <w:lang w:eastAsia="ru-RU"/>
        </w:rPr>
        <w:t xml:space="preserve"> </w:t>
      </w:r>
      <w:r>
        <w:rPr>
          <w:rFonts w:ascii="Times New Roman" w:hAnsi="Times New Roman" w:cs="Times New Roman"/>
          <w:bCs/>
          <w:color w:val="auto"/>
          <w:kern w:val="0"/>
          <w:sz w:val="28"/>
          <w:szCs w:val="28"/>
          <w:lang w:eastAsia="ru-RU"/>
        </w:rPr>
        <w:t xml:space="preserve"> </w:t>
      </w:r>
      <w:r w:rsidRPr="002E48DB">
        <w:rPr>
          <w:rFonts w:ascii="Times New Roman" w:hAnsi="Times New Roman" w:cs="Times New Roman"/>
          <w:bCs/>
          <w:color w:val="auto"/>
          <w:kern w:val="0"/>
          <w:sz w:val="28"/>
          <w:szCs w:val="28"/>
          <w:lang w:eastAsia="ru-RU"/>
        </w:rPr>
        <w:t>без проведения торгов</w:t>
      </w:r>
      <w:r w:rsidRPr="002E48DB">
        <w:rPr>
          <w:rFonts w:ascii="Times New Roman" w:hAnsi="Times New Roman" w:cs="Times New Roman"/>
          <w:bCs/>
          <w:color w:val="auto"/>
          <w:sz w:val="28"/>
          <w:szCs w:val="28"/>
        </w:rPr>
        <w:t>»</w:t>
      </w:r>
      <w:r w:rsidRPr="002E48DB">
        <w:rPr>
          <w:rFonts w:ascii="Times New Roman" w:hAnsi="Times New Roman" w:cs="Times New Roman"/>
          <w:bCs/>
          <w:color w:val="000000"/>
          <w:sz w:val="28"/>
          <w:szCs w:val="28"/>
        </w:rPr>
        <w:t xml:space="preserve">     </w:t>
      </w:r>
    </w:p>
    <w:p w:rsidR="009E4286" w:rsidRPr="00551445" w:rsidRDefault="009E4286"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bookmarkStart w:id="3" w:name="Par306"/>
      <w:bookmarkEnd w:id="3"/>
    </w:p>
    <w:p w:rsidR="008074D7" w:rsidRDefault="008074D7"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2B7BBC" w:rsidRDefault="008074D7" w:rsidP="00A278BA">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w:t>
      </w:r>
    </w:p>
    <w:p w:rsidR="008074D7" w:rsidRDefault="008074D7" w:rsidP="00536CE9">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BF5345" w:rsidRDefault="00BF5345"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sectPr w:rsidR="00BF5345" w:rsidSect="00A278BA">
          <w:headerReference w:type="default" r:id="rId24"/>
          <w:footerReference w:type="default" r:id="rId25"/>
          <w:pgSz w:w="11906" w:h="16838"/>
          <w:pgMar w:top="1134" w:right="1247" w:bottom="1134" w:left="1531" w:header="709" w:footer="709" w:gutter="0"/>
          <w:cols w:space="720"/>
          <w:titlePg/>
          <w:docGrid w:linePitch="299" w:charSpace="36864"/>
        </w:sect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ПЕРЕЧЕНЬ</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ДОКУМЕНТОВ, ПОДТВЕРЖДАЮЩИХ ПРАВО ЗАЯВИТЕЛЯ НА ПРИОБРЕТЕНИЕ</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ЗЕМЕЛЬНОГО УЧАСТКА БЕЗ ПРОВЕДЕНИЯ ТОРГОВ</w:t>
      </w:r>
    </w:p>
    <w:p w:rsidR="00BF5345" w:rsidRPr="00CC63A4" w:rsidRDefault="00BF5345">
      <w:pPr>
        <w:spacing w:after="1"/>
        <w:rPr>
          <w:color w:val="auto"/>
        </w:rPr>
      </w:pPr>
    </w:p>
    <w:p w:rsidR="00BF5345" w:rsidRPr="00CC63A4" w:rsidRDefault="00BF5345">
      <w:pPr>
        <w:spacing w:after="1" w:line="240" w:lineRule="atLeast"/>
        <w:jc w:val="both"/>
        <w:outlineLvl w:val="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141"/>
        <w:gridCol w:w="2156"/>
        <w:gridCol w:w="3776"/>
      </w:tblGrid>
      <w:tr w:rsidR="00CC63A4" w:rsidRPr="00CC63A4" w:rsidTr="00CD2721">
        <w:tc>
          <w:tcPr>
            <w:tcW w:w="771" w:type="dxa"/>
            <w:gridSpan w:val="2"/>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N п/п</w:t>
            </w:r>
          </w:p>
        </w:tc>
        <w:tc>
          <w:tcPr>
            <w:tcW w:w="2378"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Заявитель</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63A4">
                <w:rPr>
                  <w:rFonts w:ascii="Times New Roman" w:hAnsi="Times New Roman" w:cs="Times New Roman"/>
                  <w:color w:val="auto"/>
                  <w:sz w:val="24"/>
                </w:rPr>
                <w:t>&lt;1&gt;</w:t>
              </w:r>
            </w:hyperlink>
          </w:p>
        </w:tc>
      </w:tr>
      <w:tr w:rsidR="00CC63A4" w:rsidRPr="00CC63A4" w:rsidTr="00CD2721">
        <w:tc>
          <w:tcPr>
            <w:tcW w:w="771" w:type="dxa"/>
            <w:gridSpan w:val="2"/>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1.</w:t>
            </w:r>
          </w:p>
        </w:tc>
        <w:tc>
          <w:tcPr>
            <w:tcW w:w="2378" w:type="dxa"/>
            <w:vMerge w:val="restart"/>
            <w:tcBorders>
              <w:top w:val="single" w:sz="4" w:space="0" w:color="auto"/>
              <w:bottom w:val="nil"/>
            </w:tcBorders>
          </w:tcPr>
          <w:p w:rsidR="00BF5345" w:rsidRPr="00CC63A4" w:rsidRDefault="00BF5345">
            <w:pPr>
              <w:spacing w:after="1" w:line="240" w:lineRule="atLeast"/>
              <w:rPr>
                <w:color w:val="auto"/>
              </w:rPr>
            </w:pPr>
            <w:hyperlink r:id="rId26" w:history="1">
              <w:r w:rsidRPr="00CC63A4">
                <w:rPr>
                  <w:rFonts w:ascii="Times New Roman" w:hAnsi="Times New Roman" w:cs="Times New Roman"/>
                  <w:color w:val="auto"/>
                  <w:sz w:val="24"/>
                </w:rPr>
                <w:t>Подпункт 1 пункта 2 статьи 39.3</w:t>
              </w:r>
            </w:hyperlink>
            <w:r w:rsidRPr="00CC63A4">
              <w:rPr>
                <w:rFonts w:ascii="Times New Roman" w:hAnsi="Times New Roman" w:cs="Times New Roman"/>
                <w:color w:val="auto"/>
                <w:sz w:val="24"/>
              </w:rPr>
              <w:t xml:space="preserve"> Земельного кодекса Российской Федерации </w:t>
            </w:r>
            <w:hyperlink r:id="rId27" w:history="1">
              <w:r w:rsidRPr="00CC63A4">
                <w:rPr>
                  <w:rFonts w:ascii="Times New Roman" w:hAnsi="Times New Roman" w:cs="Times New Roman"/>
                  <w:color w:val="auto"/>
                  <w:sz w:val="24"/>
                </w:rPr>
                <w:t>&lt;2&gt;</w:t>
              </w:r>
            </w:hyperlink>
            <w:r w:rsidRPr="00CC63A4">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D2721">
            <w:pPr>
              <w:spacing w:after="1" w:line="240" w:lineRule="atLeast"/>
              <w:jc w:val="center"/>
              <w:rPr>
                <w:color w:val="auto"/>
              </w:rPr>
            </w:pPr>
            <w:r w:rsidRPr="00CC63A4">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CC63A4">
                <w:rPr>
                  <w:rFonts w:ascii="Times New Roman" w:hAnsi="Times New Roman" w:cs="Times New Roman"/>
                  <w:color w:val="auto"/>
                  <w:sz w:val="24"/>
                </w:rPr>
                <w:t>&lt;3&gt;</w:t>
              </w:r>
            </w:hyperlink>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Единого </w:t>
            </w:r>
            <w:r w:rsidRPr="00CC63A4">
              <w:rPr>
                <w:rFonts w:ascii="Times New Roman" w:hAnsi="Times New Roman" w:cs="Times New Roman"/>
                <w:color w:val="auto"/>
                <w:sz w:val="24"/>
              </w:rPr>
              <w:lastRenderedPageBreak/>
              <w:t>государственного реестра юридических лиц (ЕГРЮЛ) о юридическом лице,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color w:val="auto"/>
              </w:rPr>
              <w:t>2.</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28" w:history="1">
              <w:r w:rsidRPr="00CC63A4">
                <w:rPr>
                  <w:rFonts w:ascii="Times New Roman" w:hAnsi="Times New Roman" w:cs="Times New Roman"/>
                  <w:color w:val="auto"/>
                  <w:sz w:val="24"/>
                </w:rPr>
                <w:t>Подпункт 2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29" w:history="1">
              <w:r w:rsidRPr="00CC63A4">
                <w:rPr>
                  <w:rFonts w:ascii="Times New Roman" w:hAnsi="Times New Roman" w:cs="Times New Roman"/>
                  <w:color w:val="auto"/>
                  <w:sz w:val="24"/>
                </w:rPr>
                <w:t>Подпункт 2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0" w:history="1">
              <w:r w:rsidRPr="00CC63A4">
                <w:rPr>
                  <w:rFonts w:ascii="Times New Roman" w:hAnsi="Times New Roman" w:cs="Times New Roman"/>
                  <w:color w:val="auto"/>
                  <w:sz w:val="24"/>
                </w:rPr>
                <w:t>Подпункт 3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Член садоводческого некоммерческого товарищества (СНТ) или </w:t>
            </w:r>
            <w:r w:rsidRPr="00CC63A4">
              <w:rPr>
                <w:rFonts w:ascii="Times New Roman" w:hAnsi="Times New Roman" w:cs="Times New Roman"/>
                <w:color w:val="auto"/>
                <w:sz w:val="24"/>
              </w:rPr>
              <w:lastRenderedPageBreak/>
              <w:t>огороднического некоммерческого товарищества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Садовый земельный участок или огородный земельный участок, образованный из </w:t>
            </w:r>
            <w:r w:rsidRPr="00CC63A4">
              <w:rPr>
                <w:rFonts w:ascii="Times New Roman" w:hAnsi="Times New Roman" w:cs="Times New Roman"/>
                <w:color w:val="auto"/>
                <w:sz w:val="24"/>
              </w:rPr>
              <w:lastRenderedPageBreak/>
              <w:t>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5.</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1" w:history="1">
              <w:r w:rsidRPr="00CC63A4">
                <w:rPr>
                  <w:rFonts w:ascii="Times New Roman" w:hAnsi="Times New Roman" w:cs="Times New Roman"/>
                  <w:color w:val="auto"/>
                  <w:sz w:val="24"/>
                </w:rPr>
                <w:t>Подпункт 4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CC63A4">
              <w:rPr>
                <w:rFonts w:ascii="Times New Roman" w:hAnsi="Times New Roman" w:cs="Times New Roman"/>
                <w:color w:val="auto"/>
                <w:sz w:val="24"/>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6.</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2" w:history="1">
              <w:r w:rsidRPr="00CC63A4">
                <w:rPr>
                  <w:rFonts w:ascii="Times New Roman" w:hAnsi="Times New Roman" w:cs="Times New Roman"/>
                  <w:color w:val="auto"/>
                  <w:sz w:val="24"/>
                </w:rPr>
                <w:t>Подпункт 6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w:t>
            </w:r>
            <w:r w:rsidRPr="00CC63A4">
              <w:rPr>
                <w:rFonts w:ascii="Times New Roman" w:hAnsi="Times New Roman" w:cs="Times New Roman"/>
                <w:color w:val="auto"/>
                <w:sz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t>7</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3" w:history="1">
              <w:r w:rsidRPr="00CC63A4">
                <w:rPr>
                  <w:rFonts w:ascii="Times New Roman" w:hAnsi="Times New Roman" w:cs="Times New Roman"/>
                  <w:color w:val="auto"/>
                  <w:sz w:val="24"/>
                </w:rPr>
                <w:t>Подпункт 7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8.</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4" w:history="1">
              <w:r w:rsidRPr="00CC63A4">
                <w:rPr>
                  <w:rFonts w:ascii="Times New Roman" w:hAnsi="Times New Roman" w:cs="Times New Roman"/>
                  <w:color w:val="auto"/>
                  <w:sz w:val="24"/>
                </w:rPr>
                <w:t>Подпункт 8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w:t>
            </w:r>
            <w:r w:rsidRPr="00CC63A4">
              <w:rPr>
                <w:rFonts w:ascii="Times New Roman" w:hAnsi="Times New Roman" w:cs="Times New Roman"/>
                <w:color w:val="auto"/>
                <w:sz w:val="24"/>
              </w:rPr>
              <w:lastRenderedPageBreak/>
              <w:t>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w:t>
            </w:r>
            <w:r w:rsidRPr="00CC63A4">
              <w:rPr>
                <w:rFonts w:ascii="Times New Roman" w:hAnsi="Times New Roman" w:cs="Times New Roman"/>
                <w:color w:val="auto"/>
                <w:sz w:val="24"/>
              </w:rPr>
              <w:lastRenderedPageBreak/>
              <w:t>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5" w:history="1">
              <w:r w:rsidRPr="00CC63A4">
                <w:rPr>
                  <w:rFonts w:ascii="Times New Roman" w:hAnsi="Times New Roman" w:cs="Times New Roman"/>
                  <w:color w:val="auto"/>
                  <w:sz w:val="24"/>
                </w:rPr>
                <w:t>Подпункт 9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lastRenderedPageBreak/>
              <w:t>10.</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6" w:history="1">
              <w:r w:rsidRPr="00CC63A4">
                <w:rPr>
                  <w:rFonts w:ascii="Times New Roman" w:hAnsi="Times New Roman" w:cs="Times New Roman"/>
                  <w:color w:val="auto"/>
                  <w:sz w:val="24"/>
                </w:rPr>
                <w:t>Подпункт 10 пункта 2 статьи 39.3</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7" w:history="1">
              <w:r w:rsidRPr="00CC63A4">
                <w:rPr>
                  <w:rFonts w:ascii="Times New Roman" w:hAnsi="Times New Roman" w:cs="Times New Roman"/>
                  <w:color w:val="auto"/>
                  <w:sz w:val="24"/>
                </w:rPr>
                <w:t>Подпункт 1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образованный в границах застроенной территории, в отношении которой </w:t>
            </w:r>
            <w:r w:rsidRPr="00CC63A4">
              <w:rPr>
                <w:rFonts w:ascii="Times New Roman" w:hAnsi="Times New Roman" w:cs="Times New Roman"/>
                <w:color w:val="auto"/>
                <w:sz w:val="24"/>
              </w:rPr>
              <w:lastRenderedPageBreak/>
              <w:t>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8" w:history="1">
              <w:r w:rsidRPr="00CC63A4">
                <w:rPr>
                  <w:rFonts w:ascii="Times New Roman" w:hAnsi="Times New Roman" w:cs="Times New Roman"/>
                  <w:color w:val="auto"/>
                  <w:sz w:val="24"/>
                </w:rPr>
                <w:t>Подпункт 2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Pr="00CC63A4">
              <w:rPr>
                <w:rFonts w:ascii="Times New Roman" w:hAnsi="Times New Roman" w:cs="Times New Roman"/>
                <w:color w:val="auto"/>
                <w:sz w:val="24"/>
              </w:rPr>
              <w:lastRenderedPageBreak/>
              <w:t>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DB10A6" w:rsidRPr="00CC63A4" w:rsidTr="00DB10A6">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39" w:history="1">
              <w:r w:rsidRPr="00CC63A4">
                <w:rPr>
                  <w:rFonts w:ascii="Times New Roman" w:hAnsi="Times New Roman" w:cs="Times New Roman"/>
                  <w:color w:val="auto"/>
                  <w:sz w:val="24"/>
                </w:rPr>
                <w:t>Подпункт 3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общего назначения, расположенный в границах территории ведения гражданами садоводства или огородничества для </w:t>
            </w:r>
            <w:r w:rsidRPr="00CC63A4">
              <w:rPr>
                <w:rFonts w:ascii="Times New Roman" w:hAnsi="Times New Roman" w:cs="Times New Roman"/>
                <w:color w:val="auto"/>
                <w:sz w:val="24"/>
              </w:rPr>
              <w:lastRenderedPageBreak/>
              <w:t>собственных нужд (далее - территория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Решение общего собрания членов СНТ или ОНТ о приобретении земельного участка общего назначения, расположенного в </w:t>
            </w:r>
            <w:r w:rsidRPr="00CC63A4">
              <w:rPr>
                <w:rFonts w:ascii="Times New Roman" w:hAnsi="Times New Roman" w:cs="Times New Roman"/>
                <w:color w:val="auto"/>
                <w:sz w:val="24"/>
              </w:rPr>
              <w:lastRenderedPageBreak/>
              <w:t>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0" w:history="1">
              <w:r w:rsidRPr="00CC63A4">
                <w:rPr>
                  <w:rFonts w:ascii="Times New Roman" w:hAnsi="Times New Roman" w:cs="Times New Roman"/>
                  <w:color w:val="auto"/>
                  <w:sz w:val="24"/>
                </w:rPr>
                <w:t>Подпункт 4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C63A4">
              <w:rPr>
                <w:rFonts w:ascii="Times New Roman" w:hAnsi="Times New Roman" w:cs="Times New Roman"/>
                <w:color w:val="auto"/>
                <w:sz w:val="24"/>
              </w:rPr>
              <w:lastRenderedPageBreak/>
              <w:t>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CC63A4">
              <w:rPr>
                <w:rFonts w:ascii="Times New Roman" w:hAnsi="Times New Roman" w:cs="Times New Roman"/>
                <w:color w:val="auto"/>
                <w:sz w:val="24"/>
              </w:rPr>
              <w:lastRenderedPageBreak/>
              <w:t>соответствии с разрешенным использованием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1" w:history="1">
              <w:r w:rsidRPr="00CC63A4">
                <w:rPr>
                  <w:rFonts w:ascii="Times New Roman" w:hAnsi="Times New Roman" w:cs="Times New Roman"/>
                  <w:color w:val="auto"/>
                  <w:sz w:val="24"/>
                </w:rPr>
                <w:t>Подпункт 5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2" w:history="1">
              <w:r w:rsidRPr="00CC63A4">
                <w:rPr>
                  <w:rFonts w:ascii="Times New Roman" w:hAnsi="Times New Roman" w:cs="Times New Roman"/>
                  <w:color w:val="auto"/>
                  <w:sz w:val="24"/>
                </w:rPr>
                <w:t>Подпункт 6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3" w:history="1">
              <w:r w:rsidRPr="00CC63A4">
                <w:rPr>
                  <w:rFonts w:ascii="Times New Roman" w:hAnsi="Times New Roman" w:cs="Times New Roman"/>
                  <w:color w:val="auto"/>
                  <w:sz w:val="24"/>
                </w:rPr>
                <w:t>Подпункт 7 статьи 39.5</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18</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BF5345">
            <w:pPr>
              <w:spacing w:after="1" w:line="240" w:lineRule="atLeast"/>
              <w:rPr>
                <w:color w:val="auto"/>
              </w:rPr>
            </w:pPr>
            <w:hyperlink r:id="rId44" w:history="1">
              <w:r w:rsidRPr="00CC63A4">
                <w:rPr>
                  <w:rFonts w:ascii="Times New Roman" w:hAnsi="Times New Roman" w:cs="Times New Roman"/>
                  <w:color w:val="auto"/>
                  <w:sz w:val="24"/>
                </w:rPr>
                <w:t>Подпункт 7 статьи 39.5</w:t>
              </w:r>
            </w:hyperlink>
            <w:r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Отдельные категории граждан, устанавливаемые законом субъекта Российской </w:t>
            </w:r>
            <w:r w:rsidRPr="00CC63A4">
              <w:rPr>
                <w:rFonts w:ascii="Times New Roman" w:hAnsi="Times New Roman" w:cs="Times New Roman"/>
                <w:color w:val="auto"/>
                <w:sz w:val="24"/>
              </w:rPr>
              <w:lastRenderedPageBreak/>
              <w:t>Федерации</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Случаи предоставления земельных участков устанавливаются </w:t>
            </w:r>
            <w:r w:rsidRPr="00CC63A4">
              <w:rPr>
                <w:rFonts w:ascii="Times New Roman" w:hAnsi="Times New Roman" w:cs="Times New Roman"/>
                <w:color w:val="auto"/>
                <w:sz w:val="24"/>
              </w:rPr>
              <w:lastRenderedPageBreak/>
              <w:t>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19</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BF5345">
            <w:pPr>
              <w:spacing w:after="1" w:line="240" w:lineRule="atLeast"/>
              <w:rPr>
                <w:color w:val="auto"/>
              </w:rPr>
            </w:pPr>
            <w:hyperlink r:id="rId45" w:history="1">
              <w:r w:rsidRPr="00CC63A4">
                <w:rPr>
                  <w:rFonts w:ascii="Times New Roman" w:hAnsi="Times New Roman" w:cs="Times New Roman"/>
                  <w:color w:val="auto"/>
                  <w:sz w:val="24"/>
                </w:rPr>
                <w:t>Подпункт 8 статьи 39.5</w:t>
              </w:r>
            </w:hyperlink>
            <w:r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6" w:history="1">
              <w:r w:rsidRPr="00CC63A4">
                <w:rPr>
                  <w:rFonts w:ascii="Times New Roman" w:hAnsi="Times New Roman" w:cs="Times New Roman"/>
                  <w:color w:val="auto"/>
                  <w:sz w:val="24"/>
                </w:rPr>
                <w:t>Подпункт 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Указ или распоряжение Президента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rPr>
          <w:trHeight w:val="599"/>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7" w:history="1">
              <w:r w:rsidRPr="00CC63A4">
                <w:rPr>
                  <w:rFonts w:ascii="Times New Roman" w:hAnsi="Times New Roman" w:cs="Times New Roman"/>
                  <w:color w:val="auto"/>
                  <w:sz w:val="24"/>
                </w:rPr>
                <w:t>Подпункт 2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Правительства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48" w:history="1">
              <w:r w:rsidRPr="00CC63A4">
                <w:rPr>
                  <w:rFonts w:ascii="Times New Roman" w:hAnsi="Times New Roman" w:cs="Times New Roman"/>
                  <w:color w:val="auto"/>
                  <w:sz w:val="24"/>
                </w:rPr>
                <w:t>Подпункт 3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высшего должностного лица субъекта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23</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BF5345">
            <w:pPr>
              <w:spacing w:after="1" w:line="240" w:lineRule="atLeast"/>
              <w:rPr>
                <w:color w:val="auto"/>
              </w:rPr>
            </w:pPr>
            <w:hyperlink r:id="rId49" w:history="1">
              <w:r w:rsidRPr="00CC63A4">
                <w:rPr>
                  <w:rFonts w:ascii="Times New Roman" w:hAnsi="Times New Roman" w:cs="Times New Roman"/>
                  <w:color w:val="auto"/>
                  <w:sz w:val="24"/>
                </w:rPr>
                <w:t>Подпункт 4 пункта 2 статьи 39.6</w:t>
              </w:r>
            </w:hyperlink>
            <w:r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0" w:history="1">
              <w:r w:rsidRPr="00CC63A4">
                <w:rPr>
                  <w:rFonts w:ascii="Times New Roman" w:hAnsi="Times New Roman" w:cs="Times New Roman"/>
                  <w:color w:val="auto"/>
                  <w:sz w:val="24"/>
                </w:rPr>
                <w:t>Подпункт 4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1" w:history="1">
              <w:r w:rsidRPr="00CC63A4">
                <w:rPr>
                  <w:rFonts w:ascii="Times New Roman" w:hAnsi="Times New Roman" w:cs="Times New Roman"/>
                  <w:color w:val="auto"/>
                  <w:sz w:val="24"/>
                </w:rPr>
                <w:t>Подпункт 5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2" w:history="1">
              <w:r w:rsidRPr="00CC63A4">
                <w:rPr>
                  <w:rFonts w:ascii="Times New Roman" w:hAnsi="Times New Roman" w:cs="Times New Roman"/>
                  <w:color w:val="auto"/>
                  <w:sz w:val="24"/>
                </w:rPr>
                <w:t>закона</w:t>
              </w:r>
            </w:hyperlink>
            <w:r w:rsidRPr="00CC63A4">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53" w:history="1">
              <w:r w:rsidRPr="00CC63A4">
                <w:rPr>
                  <w:rFonts w:ascii="Times New Roman" w:hAnsi="Times New Roman" w:cs="Times New Roman"/>
                  <w:color w:val="auto"/>
                  <w:sz w:val="24"/>
                </w:rPr>
                <w:t>&lt;5&gt;</w:t>
              </w:r>
            </w:hyperlink>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4" w:history="1">
              <w:r w:rsidRPr="00CC63A4">
                <w:rPr>
                  <w:rFonts w:ascii="Times New Roman" w:hAnsi="Times New Roman" w:cs="Times New Roman"/>
                  <w:color w:val="auto"/>
                  <w:sz w:val="24"/>
                </w:rPr>
                <w:t>Подпункт 5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предоставленного </w:t>
            </w:r>
            <w:r w:rsidRPr="00CC63A4">
              <w:rPr>
                <w:rFonts w:ascii="Times New Roman" w:hAnsi="Times New Roman" w:cs="Times New Roman"/>
                <w:color w:val="auto"/>
                <w:sz w:val="24"/>
              </w:rPr>
              <w:lastRenderedPageBreak/>
              <w:t>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из земельного </w:t>
            </w:r>
            <w:r w:rsidRPr="00CC63A4">
              <w:rPr>
                <w:rFonts w:ascii="Times New Roman" w:hAnsi="Times New Roman" w:cs="Times New Roman"/>
                <w:color w:val="auto"/>
                <w:sz w:val="24"/>
              </w:rPr>
              <w:lastRenderedPageBreak/>
              <w:t>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Утвержденный проект планировки и утвержденный </w:t>
            </w:r>
            <w:r w:rsidRPr="00CC63A4">
              <w:rPr>
                <w:rFonts w:ascii="Times New Roman" w:hAnsi="Times New Roman" w:cs="Times New Roman"/>
                <w:color w:val="auto"/>
                <w:sz w:val="24"/>
              </w:rPr>
              <w:lastRenderedPageBreak/>
              <w:t>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5" w:history="1">
              <w:r w:rsidRPr="00CC63A4">
                <w:rPr>
                  <w:rFonts w:ascii="Times New Roman" w:hAnsi="Times New Roman" w:cs="Times New Roman"/>
                  <w:color w:val="auto"/>
                  <w:sz w:val="24"/>
                </w:rPr>
                <w:t>Подпункт 6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CC63A4">
              <w:rPr>
                <w:rFonts w:ascii="Times New Roman" w:hAnsi="Times New Roman" w:cs="Times New Roman"/>
                <w:color w:val="auto"/>
                <w:sz w:val="24"/>
              </w:rPr>
              <w:lastRenderedPageBreak/>
              <w:t>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6" w:history="1">
              <w:r w:rsidRPr="00CC63A4">
                <w:rPr>
                  <w:rFonts w:ascii="Times New Roman" w:hAnsi="Times New Roman" w:cs="Times New Roman"/>
                  <w:color w:val="auto"/>
                  <w:sz w:val="24"/>
                </w:rPr>
                <w:t>Подпункт 6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7" w:history="1">
              <w:r w:rsidRPr="00CC63A4">
                <w:rPr>
                  <w:rFonts w:ascii="Times New Roman" w:hAnsi="Times New Roman" w:cs="Times New Roman"/>
                  <w:color w:val="auto"/>
                  <w:sz w:val="24"/>
                </w:rPr>
                <w:t>Подпункт 7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8" w:history="1">
              <w:r w:rsidRPr="00CC63A4">
                <w:rPr>
                  <w:rFonts w:ascii="Times New Roman" w:hAnsi="Times New Roman" w:cs="Times New Roman"/>
                  <w:color w:val="auto"/>
                  <w:sz w:val="24"/>
                </w:rPr>
                <w:t xml:space="preserve">Подпункт 8 пункта 2 </w:t>
              </w:r>
              <w:r w:rsidRPr="00CC63A4">
                <w:rPr>
                  <w:rFonts w:ascii="Times New Roman" w:hAnsi="Times New Roman" w:cs="Times New Roman"/>
                  <w:color w:val="auto"/>
                  <w:sz w:val="24"/>
                </w:rPr>
                <w:lastRenderedPageBreak/>
                <w:t>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аренду со </w:t>
            </w:r>
            <w:r w:rsidRPr="00CC63A4">
              <w:rPr>
                <w:rFonts w:ascii="Times New Roman" w:hAnsi="Times New Roman" w:cs="Times New Roman"/>
                <w:color w:val="auto"/>
                <w:sz w:val="24"/>
              </w:rPr>
              <w:lastRenderedPageBreak/>
              <w:t>множественностью лиц на стороне арендатора</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Лицо, </w:t>
            </w:r>
            <w:r w:rsidRPr="00CC63A4">
              <w:rPr>
                <w:rFonts w:ascii="Times New Roman" w:hAnsi="Times New Roman" w:cs="Times New Roman"/>
                <w:color w:val="auto"/>
                <w:sz w:val="24"/>
              </w:rPr>
              <w:lastRenderedPageBreak/>
              <w:t>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Ограниченный в </w:t>
            </w:r>
            <w:r w:rsidRPr="00CC63A4">
              <w:rPr>
                <w:rFonts w:ascii="Times New Roman" w:hAnsi="Times New Roman" w:cs="Times New Roman"/>
                <w:color w:val="auto"/>
                <w:sz w:val="24"/>
              </w:rPr>
              <w:lastRenderedPageBreak/>
              <w:t>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 Документ о предоставлении </w:t>
            </w:r>
            <w:r w:rsidRPr="00CC63A4">
              <w:rPr>
                <w:rFonts w:ascii="Times New Roman" w:hAnsi="Times New Roman" w:cs="Times New Roman"/>
                <w:color w:val="auto"/>
                <w:sz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31.</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59" w:history="1">
              <w:r w:rsidRPr="00CC63A4">
                <w:rPr>
                  <w:rFonts w:ascii="Times New Roman" w:hAnsi="Times New Roman" w:cs="Times New Roman"/>
                  <w:color w:val="auto"/>
                  <w:sz w:val="24"/>
                </w:rPr>
                <w:t>Подпункт 9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Собственник здания, сооружения, помещений в них и (или) лицо, которому эти </w:t>
            </w:r>
            <w:r w:rsidRPr="00CC63A4">
              <w:rPr>
                <w:rFonts w:ascii="Times New Roman" w:hAnsi="Times New Roman" w:cs="Times New Roman"/>
                <w:color w:val="auto"/>
                <w:sz w:val="24"/>
              </w:rPr>
              <w:lastRenderedPageBreak/>
              <w:t xml:space="preserve">объекты недвижимости предоставлены на праве хозяйственного ведения или в случаях, предусмотренных </w:t>
            </w:r>
            <w:hyperlink r:id="rId60" w:history="1">
              <w:r w:rsidRPr="00CC63A4">
                <w:rPr>
                  <w:rFonts w:ascii="Times New Roman" w:hAnsi="Times New Roman" w:cs="Times New Roman"/>
                  <w:color w:val="auto"/>
                  <w:sz w:val="24"/>
                </w:rPr>
                <w:t>статьей 39.20</w:t>
              </w:r>
            </w:hyperlink>
            <w:r w:rsidRPr="00CC63A4">
              <w:rPr>
                <w:rFonts w:ascii="Times New Roman" w:hAnsi="Times New Roman" w:cs="Times New Roman"/>
                <w:color w:val="auto"/>
                <w:sz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1" w:history="1">
              <w:r w:rsidRPr="00CC63A4">
                <w:rPr>
                  <w:rFonts w:ascii="Times New Roman" w:hAnsi="Times New Roman" w:cs="Times New Roman"/>
                  <w:color w:val="auto"/>
                  <w:sz w:val="24"/>
                </w:rPr>
                <w:t>Подпункт 10 пункта 2 статьи 39.6</w:t>
              </w:r>
            </w:hyperlink>
            <w:r w:rsidRPr="00CC63A4">
              <w:rPr>
                <w:rFonts w:ascii="Times New Roman" w:hAnsi="Times New Roman" w:cs="Times New Roman"/>
                <w:color w:val="auto"/>
                <w:sz w:val="24"/>
              </w:rPr>
              <w:t xml:space="preserve"> Земельного кодекса, </w:t>
            </w:r>
            <w:hyperlink r:id="rId62" w:history="1">
              <w:r w:rsidRPr="00CC63A4">
                <w:rPr>
                  <w:rFonts w:ascii="Times New Roman" w:hAnsi="Times New Roman" w:cs="Times New Roman"/>
                  <w:color w:val="auto"/>
                  <w:sz w:val="24"/>
                </w:rPr>
                <w:t>пункт 21 статьи 3</w:t>
              </w:r>
            </w:hyperlink>
            <w:r w:rsidRPr="00CC63A4">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63" w:history="1">
              <w:r w:rsidRPr="00CC63A4">
                <w:rPr>
                  <w:rFonts w:ascii="Times New Roman" w:hAnsi="Times New Roman" w:cs="Times New Roman"/>
                  <w:color w:val="auto"/>
                  <w:sz w:val="24"/>
                </w:rPr>
                <w:t>&lt;5.1&gt;</w:t>
              </w:r>
            </w:hyperlink>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объекта незавершенного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CC63A4">
              <w:rPr>
                <w:rFonts w:ascii="Times New Roman" w:hAnsi="Times New Roman" w:cs="Times New Roman"/>
                <w:color w:val="auto"/>
                <w:sz w:val="24"/>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4" w:history="1">
              <w:r w:rsidRPr="00CC63A4">
                <w:rPr>
                  <w:rFonts w:ascii="Times New Roman" w:hAnsi="Times New Roman" w:cs="Times New Roman"/>
                  <w:color w:val="auto"/>
                  <w:sz w:val="24"/>
                </w:rPr>
                <w:t>Подпункт 11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использующее земельный участок на праве постоянного (бессрочного) </w:t>
            </w:r>
            <w:r w:rsidRPr="00CC63A4">
              <w:rPr>
                <w:rFonts w:ascii="Times New Roman" w:hAnsi="Times New Roman" w:cs="Times New Roman"/>
                <w:color w:val="auto"/>
                <w:sz w:val="24"/>
              </w:rPr>
              <w:lastRenderedPageBreak/>
              <w:t>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принадлежащий юридическому лицу на праве постоянного (бессрочного) </w:t>
            </w:r>
            <w:r w:rsidRPr="00CC63A4">
              <w:rPr>
                <w:rFonts w:ascii="Times New Roman" w:hAnsi="Times New Roman" w:cs="Times New Roman"/>
                <w:color w:val="auto"/>
                <w:sz w:val="24"/>
              </w:rPr>
              <w:lastRenderedPageBreak/>
              <w:t>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5" w:history="1">
              <w:r w:rsidRPr="00CC63A4">
                <w:rPr>
                  <w:rFonts w:ascii="Times New Roman" w:hAnsi="Times New Roman" w:cs="Times New Roman"/>
                  <w:color w:val="auto"/>
                  <w:sz w:val="24"/>
                </w:rPr>
                <w:t>Подпункт 12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6" w:history="1">
              <w:r w:rsidRPr="00CC63A4">
                <w:rPr>
                  <w:rFonts w:ascii="Times New Roman" w:hAnsi="Times New Roman" w:cs="Times New Roman"/>
                  <w:color w:val="auto"/>
                  <w:sz w:val="24"/>
                </w:rPr>
                <w:t>Подпункт 13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заключен договор о развитии </w:t>
            </w:r>
            <w:r w:rsidRPr="00CC63A4">
              <w:rPr>
                <w:rFonts w:ascii="Times New Roman" w:hAnsi="Times New Roman" w:cs="Times New Roman"/>
                <w:color w:val="auto"/>
                <w:sz w:val="24"/>
              </w:rPr>
              <w:lastRenderedPageBreak/>
              <w:t>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w:t>
            </w:r>
            <w:r w:rsidRPr="00CC63A4">
              <w:rPr>
                <w:rFonts w:ascii="Times New Roman" w:hAnsi="Times New Roman" w:cs="Times New Roman"/>
                <w:color w:val="auto"/>
                <w:sz w:val="24"/>
              </w:rPr>
              <w:lastRenderedPageBreak/>
              <w:t>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0D4232">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rsidP="00DB10A6">
            <w:pPr>
              <w:spacing w:after="1" w:line="240" w:lineRule="atLeast"/>
              <w:jc w:val="center"/>
              <w:rPr>
                <w:color w:val="auto"/>
              </w:rPr>
            </w:pPr>
            <w:r>
              <w:rPr>
                <w:rFonts w:ascii="Times New Roman" w:hAnsi="Times New Roman" w:cs="Times New Roman"/>
                <w:color w:val="auto"/>
                <w:sz w:val="24"/>
              </w:rPr>
              <w:t>36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7" w:history="1">
              <w:r w:rsidRPr="00CC63A4">
                <w:rPr>
                  <w:rFonts w:ascii="Times New Roman" w:hAnsi="Times New Roman" w:cs="Times New Roman"/>
                  <w:color w:val="auto"/>
                  <w:sz w:val="24"/>
                </w:rPr>
                <w:t>Подпункт 13.1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8" w:history="1">
              <w:r w:rsidRPr="00CC63A4">
                <w:rPr>
                  <w:rFonts w:ascii="Times New Roman" w:hAnsi="Times New Roman" w:cs="Times New Roman"/>
                  <w:color w:val="auto"/>
                  <w:sz w:val="24"/>
                </w:rPr>
                <w:t>Подпункт 13.1 пункта 2 статьи 39.6</w:t>
              </w:r>
            </w:hyperlink>
            <w:r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с которым </w:t>
            </w:r>
            <w:r w:rsidRPr="00CC63A4">
              <w:rPr>
                <w:rFonts w:ascii="Times New Roman" w:hAnsi="Times New Roman" w:cs="Times New Roman"/>
                <w:color w:val="auto"/>
                <w:sz w:val="24"/>
              </w:rPr>
              <w:lastRenderedPageBreak/>
              <w:t>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предназначенный для комплексного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Договор о комплексном освоении территории в целях строительства </w:t>
            </w:r>
            <w:r w:rsidRPr="00CC63A4">
              <w:rPr>
                <w:rFonts w:ascii="Times New Roman" w:hAnsi="Times New Roman" w:cs="Times New Roman"/>
                <w:color w:val="auto"/>
                <w:sz w:val="24"/>
              </w:rPr>
              <w:lastRenderedPageBreak/>
              <w:t>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38.</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69" w:history="1">
              <w:r w:rsidRPr="00CC63A4">
                <w:rPr>
                  <w:rFonts w:ascii="Times New Roman" w:hAnsi="Times New Roman" w:cs="Times New Roman"/>
                  <w:color w:val="auto"/>
                  <w:sz w:val="24"/>
                </w:rPr>
                <w:t>Подпункты 13.2</w:t>
              </w:r>
            </w:hyperlink>
            <w:r w:rsidRPr="00CC63A4">
              <w:rPr>
                <w:rFonts w:ascii="Times New Roman" w:hAnsi="Times New Roman" w:cs="Times New Roman"/>
                <w:color w:val="auto"/>
                <w:sz w:val="24"/>
              </w:rPr>
              <w:t xml:space="preserve"> и </w:t>
            </w:r>
            <w:hyperlink r:id="rId70" w:history="1">
              <w:r w:rsidRPr="00CC63A4">
                <w:rPr>
                  <w:rFonts w:ascii="Times New Roman" w:hAnsi="Times New Roman" w:cs="Times New Roman"/>
                  <w:color w:val="auto"/>
                  <w:sz w:val="24"/>
                </w:rPr>
                <w:t>13.3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развитии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8"/>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rsidP="00E4698E">
            <w:pPr>
              <w:spacing w:after="1" w:line="240" w:lineRule="atLeast"/>
              <w:rPr>
                <w:color w:val="auto"/>
              </w:rPr>
            </w:pPr>
            <w:r w:rsidRPr="00CC63A4">
              <w:rPr>
                <w:rFonts w:ascii="Times New Roman" w:hAnsi="Times New Roman" w:cs="Times New Roman"/>
                <w:color w:val="auto"/>
                <w:sz w:val="24"/>
              </w:rPr>
              <w:t>39.</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1" w:history="1">
              <w:r w:rsidRPr="00CC63A4">
                <w:rPr>
                  <w:rFonts w:ascii="Times New Roman" w:hAnsi="Times New Roman" w:cs="Times New Roman"/>
                  <w:color w:val="auto"/>
                  <w:sz w:val="24"/>
                </w:rPr>
                <w:t>Подпункт 14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40.</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2" w:history="1">
              <w:r w:rsidRPr="00CC63A4">
                <w:rPr>
                  <w:rFonts w:ascii="Times New Roman" w:hAnsi="Times New Roman" w:cs="Times New Roman"/>
                  <w:color w:val="auto"/>
                  <w:sz w:val="24"/>
                </w:rPr>
                <w:t>Подпункт 15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CC63A4">
              <w:rPr>
                <w:rFonts w:ascii="Times New Roman" w:hAnsi="Times New Roman" w:cs="Times New Roman"/>
                <w:color w:val="auto"/>
                <w:sz w:val="24"/>
              </w:rPr>
              <w:lastRenderedPageBreak/>
              <w:t>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41.</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3" w:history="1">
              <w:r w:rsidRPr="00CC63A4">
                <w:rPr>
                  <w:rFonts w:ascii="Times New Roman" w:hAnsi="Times New Roman" w:cs="Times New Roman"/>
                  <w:color w:val="auto"/>
                  <w:sz w:val="24"/>
                </w:rPr>
                <w:t>Подпункт 16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42.</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4" w:history="1">
              <w:r w:rsidRPr="00CC63A4">
                <w:rPr>
                  <w:rFonts w:ascii="Times New Roman" w:hAnsi="Times New Roman" w:cs="Times New Roman"/>
                  <w:color w:val="auto"/>
                  <w:sz w:val="24"/>
                </w:rPr>
                <w:t>Подпункт 17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w:t>
            </w:r>
            <w:r w:rsidRPr="00CC63A4">
              <w:rPr>
                <w:rFonts w:ascii="Times New Roman" w:hAnsi="Times New Roman" w:cs="Times New Roman"/>
                <w:color w:val="auto"/>
                <w:sz w:val="24"/>
              </w:rPr>
              <w:lastRenderedPageBreak/>
              <w:t>для осуществления сельскохозяйственного производства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43.</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5" w:history="1">
              <w:r w:rsidRPr="00CC63A4">
                <w:rPr>
                  <w:rFonts w:ascii="Times New Roman" w:hAnsi="Times New Roman" w:cs="Times New Roman"/>
                  <w:color w:val="auto"/>
                  <w:sz w:val="24"/>
                </w:rPr>
                <w:t>Подпункт 17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Казачье общество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о внесении казачьего общества в государственный Реестр казачьих обществ в Российской Федерации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44.</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6" w:history="1">
              <w:r w:rsidRPr="00CC63A4">
                <w:rPr>
                  <w:rFonts w:ascii="Times New Roman" w:hAnsi="Times New Roman" w:cs="Times New Roman"/>
                  <w:color w:val="auto"/>
                  <w:sz w:val="24"/>
                </w:rPr>
                <w:t>Подпункт 18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которое имеет право на приобретение в собственность земельного участка, находящегося в </w:t>
            </w:r>
            <w:r w:rsidRPr="00CC63A4">
              <w:rPr>
                <w:rFonts w:ascii="Times New Roman" w:hAnsi="Times New Roman" w:cs="Times New Roman"/>
                <w:color w:val="auto"/>
                <w:sz w:val="24"/>
              </w:rPr>
              <w:lastRenderedPageBreak/>
              <w:t>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ограниченный в обороте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45.</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7" w:history="1">
              <w:r w:rsidRPr="00CC63A4">
                <w:rPr>
                  <w:rFonts w:ascii="Times New Roman" w:hAnsi="Times New Roman" w:cs="Times New Roman"/>
                  <w:color w:val="auto"/>
                  <w:sz w:val="24"/>
                </w:rPr>
                <w:t>Подпункт 19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46.</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8" w:history="1">
              <w:r w:rsidRPr="00CC63A4">
                <w:rPr>
                  <w:rFonts w:ascii="Times New Roman" w:hAnsi="Times New Roman" w:cs="Times New Roman"/>
                  <w:color w:val="auto"/>
                  <w:sz w:val="24"/>
                </w:rPr>
                <w:t>Подпункт 20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Недропользователь</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nil"/>
            </w:tcBorders>
          </w:tcPr>
          <w:p w:rsidR="00BF5345" w:rsidRPr="00CC63A4" w:rsidRDefault="00BF5345" w:rsidP="000D4232">
            <w:pPr>
              <w:spacing w:after="1" w:line="240" w:lineRule="atLeast"/>
              <w:jc w:val="both"/>
              <w:rPr>
                <w:color w:val="auto"/>
              </w:rPr>
            </w:pPr>
          </w:p>
        </w:tc>
      </w:tr>
      <w:tr w:rsidR="00BF5345" w:rsidTr="00E4698E">
        <w:tc>
          <w:tcPr>
            <w:tcW w:w="690" w:type="dxa"/>
            <w:vMerge w:val="restart"/>
            <w:tcBorders>
              <w:top w:val="nil"/>
              <w:bottom w:val="nil"/>
            </w:tcBorders>
          </w:tcPr>
          <w:p w:rsidR="00BF5345" w:rsidRDefault="00BF5345">
            <w:pPr>
              <w:spacing w:after="1" w:line="240" w:lineRule="atLeast"/>
              <w:jc w:val="center"/>
            </w:pPr>
            <w:r>
              <w:rPr>
                <w:rFonts w:ascii="Times New Roman" w:hAnsi="Times New Roman" w:cs="Times New Roman"/>
                <w:sz w:val="24"/>
              </w:rPr>
              <w:t>47.</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79" w:history="1">
              <w:r w:rsidRPr="00CC63A4">
                <w:rPr>
                  <w:rFonts w:ascii="Times New Roman" w:hAnsi="Times New Roman" w:cs="Times New Roman"/>
                  <w:color w:val="auto"/>
                  <w:sz w:val="24"/>
                </w:rPr>
                <w:t>Подпункт 21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удостоверяющее регистрацию лица в качестве резидента особой экономической зоны</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48.</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0" w:history="1">
              <w:r w:rsidRPr="00CC63A4">
                <w:rPr>
                  <w:rFonts w:ascii="Times New Roman" w:hAnsi="Times New Roman" w:cs="Times New Roman"/>
                  <w:color w:val="auto"/>
                  <w:sz w:val="24"/>
                </w:rPr>
                <w:t>Подпункт 21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управлении особой экономической зоной</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49.</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1" w:history="1">
              <w:r w:rsidRPr="00CC63A4">
                <w:rPr>
                  <w:rFonts w:ascii="Times New Roman" w:hAnsi="Times New Roman" w:cs="Times New Roman"/>
                  <w:color w:val="auto"/>
                  <w:sz w:val="24"/>
                </w:rPr>
                <w:t>Подпункт 22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50.</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2" w:history="1">
              <w:r w:rsidRPr="00CC63A4">
                <w:rPr>
                  <w:rFonts w:ascii="Times New Roman" w:hAnsi="Times New Roman" w:cs="Times New Roman"/>
                  <w:color w:val="auto"/>
                  <w:sz w:val="24"/>
                </w:rPr>
                <w:t>Подпункт 23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Концессионное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51.</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3" w:history="1">
              <w:r w:rsidRPr="00CC63A4">
                <w:rPr>
                  <w:rFonts w:ascii="Times New Roman" w:hAnsi="Times New Roman" w:cs="Times New Roman"/>
                  <w:color w:val="auto"/>
                  <w:sz w:val="24"/>
                </w:rPr>
                <w:t xml:space="preserve">Подпункт 23.1 пункта </w:t>
              </w:r>
              <w:r w:rsidRPr="00CC63A4">
                <w:rPr>
                  <w:rFonts w:ascii="Times New Roman" w:hAnsi="Times New Roman" w:cs="Times New Roman"/>
                  <w:color w:val="auto"/>
                  <w:sz w:val="24"/>
                </w:rPr>
                <w:lastRenderedPageBreak/>
                <w:t>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w:t>
            </w:r>
            <w:r w:rsidRPr="00CC63A4">
              <w:rPr>
                <w:rFonts w:ascii="Times New Roman" w:hAnsi="Times New Roman" w:cs="Times New Roman"/>
                <w:color w:val="auto"/>
                <w:sz w:val="24"/>
              </w:rPr>
              <w:lastRenderedPageBreak/>
              <w:t>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w:t>
            </w:r>
            <w:r w:rsidRPr="00CC63A4">
              <w:rPr>
                <w:rFonts w:ascii="Times New Roman" w:hAnsi="Times New Roman" w:cs="Times New Roman"/>
                <w:color w:val="auto"/>
                <w:sz w:val="24"/>
              </w:rPr>
              <w:lastRenderedPageBreak/>
              <w:t>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Договор об освоении территории в </w:t>
            </w:r>
            <w:r w:rsidRPr="00CC63A4">
              <w:rPr>
                <w:rFonts w:ascii="Times New Roman" w:hAnsi="Times New Roman" w:cs="Times New Roman"/>
                <w:color w:val="auto"/>
                <w:sz w:val="24"/>
              </w:rPr>
              <w:lastRenderedPageBreak/>
              <w:t>целях строительства и эксплуатации наемного дома коммерческого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52.</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4" w:history="1">
              <w:r w:rsidRPr="00CC63A4">
                <w:rPr>
                  <w:rFonts w:ascii="Times New Roman" w:hAnsi="Times New Roman" w:cs="Times New Roman"/>
                  <w:color w:val="auto"/>
                  <w:sz w:val="24"/>
                </w:rPr>
                <w:t>Подпункт 23.1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социального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53</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5" w:history="1">
              <w:r w:rsidRPr="00CC63A4">
                <w:rPr>
                  <w:rFonts w:ascii="Times New Roman" w:hAnsi="Times New Roman" w:cs="Times New Roman"/>
                  <w:color w:val="auto"/>
                  <w:sz w:val="24"/>
                </w:rPr>
                <w:t>Подпункт 23.2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Специальный инвестиционный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54</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6" w:history="1">
              <w:r w:rsidRPr="00CC63A4">
                <w:rPr>
                  <w:rFonts w:ascii="Times New Roman" w:hAnsi="Times New Roman" w:cs="Times New Roman"/>
                  <w:color w:val="auto"/>
                  <w:sz w:val="24"/>
                </w:rPr>
                <w:t>Подпункт 24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заключено охотхозяйственное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Охотхозяйственное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rsidP="00CF621A">
            <w:pPr>
              <w:spacing w:after="1" w:line="240" w:lineRule="atLeast"/>
              <w:jc w:val="center"/>
            </w:pPr>
            <w:r>
              <w:rPr>
                <w:rFonts w:ascii="Times New Roman" w:hAnsi="Times New Roman" w:cs="Times New Roman"/>
                <w:sz w:val="24"/>
              </w:rPr>
              <w:t>55.</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7" w:history="1">
              <w:r w:rsidRPr="00CC63A4">
                <w:rPr>
                  <w:rFonts w:ascii="Times New Roman" w:hAnsi="Times New Roman" w:cs="Times New Roman"/>
                  <w:color w:val="auto"/>
                  <w:sz w:val="24"/>
                </w:rPr>
                <w:t>Подпункт 25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56.</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8" w:history="1">
              <w:r w:rsidRPr="00CC63A4">
                <w:rPr>
                  <w:rFonts w:ascii="Times New Roman" w:hAnsi="Times New Roman" w:cs="Times New Roman"/>
                  <w:color w:val="auto"/>
                  <w:sz w:val="24"/>
                </w:rPr>
                <w:t>Подпункт 26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Государственной компании "Российские автомобильные дороги", </w:t>
            </w:r>
            <w:r w:rsidRPr="00CC63A4">
              <w:rPr>
                <w:rFonts w:ascii="Times New Roman" w:hAnsi="Times New Roman" w:cs="Times New Roman"/>
                <w:color w:val="auto"/>
                <w:sz w:val="24"/>
              </w:rPr>
              <w:lastRenderedPageBreak/>
              <w:t>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89" w:history="1">
              <w:r w:rsidRPr="00CC63A4">
                <w:rPr>
                  <w:rFonts w:ascii="Times New Roman" w:hAnsi="Times New Roman" w:cs="Times New Roman"/>
                  <w:color w:val="auto"/>
                  <w:sz w:val="24"/>
                </w:rPr>
                <w:t>Подпункт 27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0" w:history="1">
              <w:r w:rsidRPr="00CC63A4">
                <w:rPr>
                  <w:rFonts w:ascii="Times New Roman" w:hAnsi="Times New Roman" w:cs="Times New Roman"/>
                  <w:color w:val="auto"/>
                  <w:sz w:val="24"/>
                </w:rPr>
                <w:t>Подпункт 28 пункта 2 статьи 39.6</w:t>
              </w:r>
            </w:hyperlink>
            <w:r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Резидент зоны территориального </w:t>
            </w:r>
            <w:r w:rsidRPr="00CC63A4">
              <w:rPr>
                <w:rFonts w:ascii="Times New Roman" w:hAnsi="Times New Roman" w:cs="Times New Roman"/>
                <w:color w:val="auto"/>
                <w:sz w:val="24"/>
              </w:rP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в границах зоны </w:t>
            </w:r>
            <w:r w:rsidRPr="00CC63A4">
              <w:rPr>
                <w:rFonts w:ascii="Times New Roman" w:hAnsi="Times New Roman" w:cs="Times New Roman"/>
                <w:color w:val="auto"/>
                <w:sz w:val="24"/>
              </w:rPr>
              <w:lastRenderedPageBreak/>
              <w:t>территориального развития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Инвестиционная декларация, в составе которой представлен </w:t>
            </w:r>
            <w:r w:rsidRPr="00CC63A4">
              <w:rPr>
                <w:rFonts w:ascii="Times New Roman" w:hAnsi="Times New Roman" w:cs="Times New Roman"/>
                <w:color w:val="auto"/>
                <w:sz w:val="24"/>
              </w:rPr>
              <w:lastRenderedPageBreak/>
              <w:t>инвестиционный проект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1" w:history="1">
              <w:r w:rsidRPr="00CC63A4">
                <w:rPr>
                  <w:rFonts w:ascii="Times New Roman" w:hAnsi="Times New Roman" w:cs="Times New Roman"/>
                  <w:color w:val="auto"/>
                  <w:sz w:val="24"/>
                </w:rPr>
                <w:t>Подпункт 29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sidRPr="00CC63A4">
              <w:rPr>
                <w:rFonts w:ascii="Times New Roman" w:hAnsi="Times New Roman" w:cs="Times New Roman"/>
                <w:color w:val="auto"/>
                <w:sz w:val="24"/>
              </w:rPr>
              <w:lastRenderedPageBreak/>
              <w:t>биологическими ресурсами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60.</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2" w:history="1">
              <w:r w:rsidRPr="00CC63A4">
                <w:rPr>
                  <w:rFonts w:ascii="Times New Roman" w:hAnsi="Times New Roman" w:cs="Times New Roman"/>
                  <w:color w:val="auto"/>
                  <w:sz w:val="24"/>
                </w:rPr>
                <w:t>Подпункт 30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3" w:history="1">
              <w:r w:rsidRPr="00CC63A4">
                <w:rPr>
                  <w:rFonts w:ascii="Times New Roman" w:hAnsi="Times New Roman" w:cs="Times New Roman"/>
                  <w:color w:val="auto"/>
                  <w:sz w:val="24"/>
                </w:rPr>
                <w:t>Подпункт 31 пункта 2 статьи 39.6</w:t>
              </w:r>
            </w:hyperlink>
            <w:r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или юридическое лицо, </w:t>
            </w:r>
            <w:r w:rsidRPr="00CC63A4">
              <w:rPr>
                <w:rFonts w:ascii="Times New Roman" w:hAnsi="Times New Roman" w:cs="Times New Roman"/>
                <w:color w:val="auto"/>
                <w:sz w:val="24"/>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BF5345" w:rsidRPr="00CC63A4" w:rsidRDefault="00BF5345" w:rsidP="000D4232">
            <w:pPr>
              <w:spacing w:after="1" w:line="240" w:lineRule="atLeast"/>
              <w:rPr>
                <w:color w:val="auto"/>
              </w:rPr>
            </w:pPr>
          </w:p>
        </w:tc>
      </w:tr>
      <w:tr w:rsidR="00BF5345" w:rsidTr="000D4232">
        <w:tblPrEx>
          <w:tblBorders>
            <w:insideH w:val="none" w:sz="0" w:space="0" w:color="auto"/>
          </w:tblBorders>
        </w:tblPrEx>
        <w:trPr>
          <w:trHeight w:val="252"/>
        </w:trPr>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4" w:history="1">
              <w:r w:rsidRPr="00CC63A4">
                <w:rPr>
                  <w:rFonts w:ascii="Times New Roman" w:hAnsi="Times New Roman" w:cs="Times New Roman"/>
                  <w:color w:val="auto"/>
                  <w:sz w:val="24"/>
                </w:rPr>
                <w:t>Подпункт 32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rPr>
          <w:trHeight w:val="34"/>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63.</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5" w:history="1">
              <w:r w:rsidRPr="00CC63A4">
                <w:rPr>
                  <w:rFonts w:ascii="Times New Roman" w:hAnsi="Times New Roman" w:cs="Times New Roman"/>
                  <w:color w:val="auto"/>
                  <w:sz w:val="24"/>
                </w:rPr>
                <w:t>Подпункт 33 пункта 2 статьи 39.6</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свободного порта Владивосток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на территории свободного порта Владивосток</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удостоверяющее регистрацию лица в качестве резидента свободного порта Владивосток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64.</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6" w:history="1">
              <w:r w:rsidRPr="00CC63A4">
                <w:rPr>
                  <w:rFonts w:ascii="Times New Roman" w:hAnsi="Times New Roman" w:cs="Times New Roman"/>
                  <w:color w:val="auto"/>
                  <w:sz w:val="24"/>
                </w:rPr>
                <w:t>Подпункт 1 пункта 2 статьи 39.9</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65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7" w:history="1">
              <w:r w:rsidRPr="00CC63A4">
                <w:rPr>
                  <w:rFonts w:ascii="Times New Roman" w:hAnsi="Times New Roman" w:cs="Times New Roman"/>
                  <w:color w:val="auto"/>
                  <w:sz w:val="24"/>
                </w:rPr>
                <w:t>Подпункт 1 пункта 2 статьи 39.9</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66</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8" w:history="1">
              <w:r w:rsidRPr="00CC63A4">
                <w:rPr>
                  <w:rFonts w:ascii="Times New Roman" w:hAnsi="Times New Roman" w:cs="Times New Roman"/>
                  <w:color w:val="auto"/>
                  <w:sz w:val="24"/>
                </w:rPr>
                <w:t>Подпункт 2 пункта 2 статьи 39.9</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67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99" w:history="1">
              <w:r w:rsidRPr="00CC63A4">
                <w:rPr>
                  <w:rFonts w:ascii="Times New Roman" w:hAnsi="Times New Roman" w:cs="Times New Roman"/>
                  <w:color w:val="auto"/>
                  <w:sz w:val="24"/>
                </w:rPr>
                <w:t>Подпункт 3 пункта 2 статьи 39.9</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0" w:history="1">
              <w:r w:rsidRPr="00CC63A4">
                <w:rPr>
                  <w:rFonts w:ascii="Times New Roman" w:hAnsi="Times New Roman" w:cs="Times New Roman"/>
                  <w:color w:val="auto"/>
                  <w:sz w:val="24"/>
                </w:rPr>
                <w:t>Подпункт 4 пункта 2 статьи 39.9</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CC63A4">
              <w:rPr>
                <w:rFonts w:ascii="Times New Roman" w:hAnsi="Times New Roman" w:cs="Times New Roman"/>
                <w:color w:val="auto"/>
                <w:sz w:val="24"/>
              </w:rPr>
              <w:lastRenderedPageBreak/>
              <w:t>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1" w:history="1">
              <w:r w:rsidRPr="00CC63A4">
                <w:rPr>
                  <w:rFonts w:ascii="Times New Roman" w:hAnsi="Times New Roman" w:cs="Times New Roman"/>
                  <w:color w:val="auto"/>
                  <w:sz w:val="24"/>
                </w:rPr>
                <w:t>Подпункт 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2" w:history="1">
              <w:r w:rsidRPr="00CC63A4">
                <w:rPr>
                  <w:rFonts w:ascii="Times New Roman" w:hAnsi="Times New Roman" w:cs="Times New Roman"/>
                  <w:color w:val="auto"/>
                  <w:sz w:val="24"/>
                </w:rPr>
                <w:t>Подпункт 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недвижимости (об испрашиваемом </w:t>
            </w:r>
            <w:r w:rsidRPr="00CC63A4">
              <w:rPr>
                <w:rFonts w:ascii="Times New Roman" w:hAnsi="Times New Roman" w:cs="Times New Roman"/>
                <w:color w:val="auto"/>
                <w:sz w:val="24"/>
              </w:rPr>
              <w:lastRenderedPageBreak/>
              <w:t>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3" w:history="1">
              <w:r w:rsidRPr="00CC63A4">
                <w:rPr>
                  <w:rFonts w:ascii="Times New Roman" w:hAnsi="Times New Roman" w:cs="Times New Roman"/>
                  <w:color w:val="auto"/>
                  <w:sz w:val="24"/>
                </w:rPr>
                <w:t>Подпункт 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4" w:history="1">
              <w:r w:rsidRPr="00CC63A4">
                <w:rPr>
                  <w:rFonts w:ascii="Times New Roman" w:hAnsi="Times New Roman" w:cs="Times New Roman"/>
                  <w:color w:val="auto"/>
                  <w:sz w:val="24"/>
                </w:rPr>
                <w:t>Подпункт 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w:t>
            </w:r>
            <w:r w:rsidRPr="00CC63A4">
              <w:rPr>
                <w:rFonts w:ascii="Times New Roman" w:hAnsi="Times New Roman" w:cs="Times New Roman"/>
                <w:color w:val="auto"/>
                <w:sz w:val="24"/>
              </w:rPr>
              <w:lastRenderedPageBreak/>
              <w:t>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w:t>
            </w:r>
            <w:r w:rsidRPr="00CC63A4">
              <w:rPr>
                <w:rFonts w:ascii="Times New Roman" w:hAnsi="Times New Roman" w:cs="Times New Roman"/>
                <w:color w:val="auto"/>
                <w:sz w:val="24"/>
              </w:rPr>
              <w:lastRenderedPageBreak/>
              <w:t>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73</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5" w:history="1">
              <w:r w:rsidRPr="00CC63A4">
                <w:rPr>
                  <w:rFonts w:ascii="Times New Roman" w:hAnsi="Times New Roman" w:cs="Times New Roman"/>
                  <w:color w:val="auto"/>
                  <w:sz w:val="24"/>
                </w:rPr>
                <w:t>Подпункт 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74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6" w:history="1">
              <w:r w:rsidRPr="00CC63A4">
                <w:rPr>
                  <w:rFonts w:ascii="Times New Roman" w:hAnsi="Times New Roman" w:cs="Times New Roman"/>
                  <w:color w:val="auto"/>
                  <w:sz w:val="24"/>
                </w:rPr>
                <w:t>Подпункт 2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7" w:history="1">
              <w:r w:rsidRPr="00CC63A4">
                <w:rPr>
                  <w:rFonts w:ascii="Times New Roman" w:hAnsi="Times New Roman" w:cs="Times New Roman"/>
                  <w:color w:val="auto"/>
                  <w:sz w:val="24"/>
                </w:rPr>
                <w:t>Подпункт 3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зданий,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C63A4">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76.</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8" w:history="1">
              <w:r w:rsidRPr="00CC63A4">
                <w:rPr>
                  <w:rFonts w:ascii="Times New Roman" w:hAnsi="Times New Roman" w:cs="Times New Roman"/>
                  <w:color w:val="auto"/>
                  <w:sz w:val="24"/>
                </w:rPr>
                <w:t>Подпункт 4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безвозмездного пользования зданием, сооружением, если право на такое здание, сооружение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xml:space="preserve">* Выписка из ЕГРН об объекте </w:t>
            </w:r>
            <w:r>
              <w:rPr>
                <w:rFonts w:ascii="Times New Roman" w:hAnsi="Times New Roman" w:cs="Times New Roman"/>
                <w:sz w:val="24"/>
              </w:rPr>
              <w:lastRenderedPageBreak/>
              <w:t>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09" w:history="1">
              <w:r w:rsidRPr="00CC63A4">
                <w:rPr>
                  <w:rFonts w:ascii="Times New Roman" w:hAnsi="Times New Roman" w:cs="Times New Roman"/>
                  <w:color w:val="auto"/>
                  <w:sz w:val="24"/>
                </w:rPr>
                <w:t>Подпункт 5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rsidP="00CC63A4">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10"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CC63A4"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t>заключен гражданско-</w:t>
            </w:r>
            <w:r w:rsidRPr="00CC63A4">
              <w:rPr>
                <w:rFonts w:ascii="Times New Roman" w:hAnsi="Times New Roman" w:cs="Times New Roman"/>
                <w:color w:val="auto"/>
                <w:sz w:val="24"/>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w:t>
            </w:r>
            <w:r w:rsidRPr="00CC63A4">
              <w:rPr>
                <w:rFonts w:ascii="Times New Roman" w:hAnsi="Times New Roman" w:cs="Times New Roman"/>
                <w:color w:val="auto"/>
                <w:sz w:val="24"/>
              </w:rPr>
              <w:lastRenderedPageBreak/>
              <w:t>средств местного бюджета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1" w:history="1">
              <w:r w:rsidRPr="00CC63A4">
                <w:rPr>
                  <w:rFonts w:ascii="Times New Roman" w:hAnsi="Times New Roman" w:cs="Times New Roman"/>
                  <w:color w:val="auto"/>
                  <w:sz w:val="24"/>
                </w:rPr>
                <w:t>Подпункт 10 пункта 2 статьи 39.3</w:t>
              </w:r>
            </w:hyperlink>
            <w:r w:rsidRPr="00CC63A4">
              <w:rPr>
                <w:rFonts w:ascii="Times New Roman" w:hAnsi="Times New Roman" w:cs="Times New Roman"/>
                <w:color w:val="auto"/>
                <w:sz w:val="24"/>
              </w:rPr>
              <w:t xml:space="preserve">, </w:t>
            </w:r>
            <w:hyperlink r:id="rId112" w:history="1">
              <w:r w:rsidRPr="00CC63A4">
                <w:rPr>
                  <w:rFonts w:ascii="Times New Roman" w:hAnsi="Times New Roman" w:cs="Times New Roman"/>
                  <w:color w:val="auto"/>
                  <w:sz w:val="24"/>
                </w:rPr>
                <w:t>подпункт 15 пункта 2 статьи 39.6</w:t>
              </w:r>
            </w:hyperlink>
            <w:r w:rsidRPr="00CC63A4">
              <w:rPr>
                <w:rFonts w:ascii="Times New Roman" w:hAnsi="Times New Roman" w:cs="Times New Roman"/>
                <w:color w:val="auto"/>
                <w:sz w:val="24"/>
              </w:rPr>
              <w:t xml:space="preserve">, </w:t>
            </w:r>
            <w:hyperlink r:id="rId113" w:history="1">
              <w:r w:rsidRPr="00CC63A4">
                <w:rPr>
                  <w:rFonts w:ascii="Times New Roman" w:hAnsi="Times New Roman" w:cs="Times New Roman"/>
                  <w:color w:val="auto"/>
                  <w:sz w:val="24"/>
                </w:rPr>
                <w:t>подпункт 6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CC63A4">
              <w:rPr>
                <w:rFonts w:ascii="Times New Roman" w:hAnsi="Times New Roman" w:cs="Times New Roman"/>
                <w:color w:val="auto"/>
                <w:sz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w:t>
            </w:r>
            <w:r w:rsidRPr="00CC63A4">
              <w:rPr>
                <w:rFonts w:ascii="Times New Roman" w:hAnsi="Times New Roman" w:cs="Times New Roman"/>
                <w:color w:val="auto"/>
                <w:sz w:val="24"/>
              </w:rPr>
              <w:lastRenderedPageBreak/>
              <w:t>крестьянским (фермерским) хозяйством его деятельности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Default="00BF5345">
            <w:pPr>
              <w:spacing w:after="1" w:line="240" w:lineRule="atLeast"/>
            </w:pPr>
            <w:hyperlink r:id="rId114" w:history="1">
              <w:r w:rsidRPr="00CC63A4">
                <w:rPr>
                  <w:rFonts w:ascii="Times New Roman" w:hAnsi="Times New Roman" w:cs="Times New Roman"/>
                  <w:color w:val="auto"/>
                  <w:sz w:val="24"/>
                </w:rPr>
                <w:t>Подпункт 7 пункта 2 статьи 39.10</w:t>
              </w:r>
            </w:hyperlink>
            <w:r w:rsidRPr="00CC63A4">
              <w:rPr>
                <w:rFonts w:ascii="Times New Roman" w:hAnsi="Times New Roman" w:cs="Times New Roman"/>
                <w:color w:val="auto"/>
                <w:sz w:val="24"/>
              </w:rPr>
              <w:t xml:space="preserve"> </w:t>
            </w:r>
            <w:r>
              <w:rPr>
                <w:rFonts w:ascii="Times New Roman" w:hAnsi="Times New Roman" w:cs="Times New Roman"/>
                <w:sz w:val="24"/>
              </w:rPr>
              <w:t>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Pr>
                <w:rFonts w:ascii="Times New Roman" w:hAnsi="Times New Roman" w:cs="Times New Roman"/>
                <w:sz w:val="24"/>
              </w:rPr>
              <w:lastRenderedPageBreak/>
              <w:t>законом субъекта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5" w:history="1">
              <w:r w:rsidRPr="00CC63A4">
                <w:rPr>
                  <w:rFonts w:ascii="Times New Roman" w:hAnsi="Times New Roman" w:cs="Times New Roman"/>
                  <w:color w:val="auto"/>
                  <w:sz w:val="24"/>
                </w:rPr>
                <w:t>Подпункт 8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найма служебного жилого помещения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6" w:history="1">
              <w:r w:rsidRPr="00CC63A4">
                <w:rPr>
                  <w:rFonts w:ascii="Times New Roman" w:hAnsi="Times New Roman" w:cs="Times New Roman"/>
                  <w:color w:val="auto"/>
                  <w:sz w:val="24"/>
                </w:rPr>
                <w:t>Подпункт 9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Лесной участок</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7" w:history="1">
              <w:r w:rsidRPr="00CC63A4">
                <w:rPr>
                  <w:rFonts w:ascii="Times New Roman" w:hAnsi="Times New Roman" w:cs="Times New Roman"/>
                  <w:color w:val="auto"/>
                  <w:sz w:val="24"/>
                </w:rPr>
                <w:t>Подпункт 10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Гражданин или юридическое лицо, испрашивающее земельный участок </w:t>
            </w:r>
            <w:r>
              <w:rPr>
                <w:rFonts w:ascii="Times New Roman" w:hAnsi="Times New Roman" w:cs="Times New Roman"/>
                <w:sz w:val="24"/>
              </w:rPr>
              <w:lastRenderedPageBreak/>
              <w:t>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включенный в утвержденный в </w:t>
            </w:r>
            <w:r>
              <w:rPr>
                <w:rFonts w:ascii="Times New Roman" w:hAnsi="Times New Roman" w:cs="Times New Roman"/>
                <w:sz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 Утвержденный в установленном Правительством Российской Федерации порядке перечень земельных участков, </w:t>
            </w:r>
            <w:r>
              <w:rPr>
                <w:rFonts w:ascii="Times New Roman" w:hAnsi="Times New Roman" w:cs="Times New Roman"/>
                <w:sz w:val="24"/>
              </w:rPr>
              <w:lastRenderedPageBreak/>
              <w:t>предоставленных для нужд обороны и безопасности и временно не используемых для указанных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83</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8" w:history="1">
              <w:r w:rsidRPr="00CC63A4">
                <w:rPr>
                  <w:rFonts w:ascii="Times New Roman" w:hAnsi="Times New Roman" w:cs="Times New Roman"/>
                  <w:color w:val="auto"/>
                  <w:sz w:val="24"/>
                </w:rPr>
                <w:t>Подпункт 11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СНТ или ОНТ</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ведения гражданами садоводства или огородничества для собственных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xml:space="preserve">* Выписка из ЕГРН об объекте недвижимости (об испрашиваемом </w:t>
            </w:r>
            <w:r>
              <w:rPr>
                <w:rFonts w:ascii="Times New Roman" w:hAnsi="Times New Roman" w:cs="Times New Roman"/>
                <w:sz w:val="24"/>
              </w:rPr>
              <w:lastRenderedPageBreak/>
              <w:t>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в отношении СНТ или ОНТ</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19" w:history="1">
              <w:r w:rsidRPr="00CC63A4">
                <w:rPr>
                  <w:rFonts w:ascii="Times New Roman" w:hAnsi="Times New Roman" w:cs="Times New Roman"/>
                  <w:color w:val="auto"/>
                  <w:sz w:val="24"/>
                </w:rPr>
                <w:t>Подпункт 12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20" w:history="1">
              <w:r w:rsidRPr="00CC63A4">
                <w:rPr>
                  <w:rFonts w:ascii="Times New Roman" w:hAnsi="Times New Roman" w:cs="Times New Roman"/>
                  <w:color w:val="auto"/>
                  <w:sz w:val="24"/>
                </w:rPr>
                <w:t>Подпункт 13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w:t>
            </w:r>
            <w:r>
              <w:rPr>
                <w:rFonts w:ascii="Times New Roman" w:hAnsi="Times New Roman" w:cs="Times New Roman"/>
                <w:sz w:val="24"/>
              </w:rPr>
              <w:lastRenderedPageBreak/>
              <w:t>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w:t>
            </w:r>
            <w:r>
              <w:rPr>
                <w:rFonts w:ascii="Times New Roman" w:hAnsi="Times New Roman" w:cs="Times New Roman"/>
                <w:sz w:val="24"/>
              </w:rPr>
              <w:lastRenderedPageBreak/>
              <w:t>коренным малочисленным народам Севера, Сибири и Дальнего Востока (при обращении гражданина)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21" w:history="1">
              <w:r w:rsidRPr="00CC63A4">
                <w:rPr>
                  <w:rFonts w:ascii="Times New Roman" w:hAnsi="Times New Roman" w:cs="Times New Roman"/>
                  <w:color w:val="auto"/>
                  <w:sz w:val="24"/>
                </w:rPr>
                <w:t>Подпункт 14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22"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hyperlink r:id="rId123" w:history="1">
              <w:r w:rsidRPr="00CC63A4">
                <w:rPr>
                  <w:rFonts w:ascii="Times New Roman" w:hAnsi="Times New Roman" w:cs="Times New Roman"/>
                  <w:color w:val="auto"/>
                  <w:sz w:val="24"/>
                </w:rPr>
                <w:t>&lt;7&gt;</w:t>
              </w:r>
            </w:hyperlink>
            <w:r w:rsidRPr="00CC63A4">
              <w:rPr>
                <w:rFonts w:ascii="Times New Roman" w:hAnsi="Times New Roman" w:cs="Times New Roman"/>
                <w:color w:val="auto"/>
                <w:sz w:val="24"/>
              </w:rPr>
              <w:t xml:space="preserve"> или Федеральным </w:t>
            </w:r>
            <w:hyperlink r:id="rId124"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CC63A4">
              <w:rPr>
                <w:rFonts w:ascii="Times New Roman" w:hAnsi="Times New Roman" w:cs="Times New Roman"/>
                <w:color w:val="auto"/>
                <w:sz w:val="24"/>
              </w:rPr>
              <w:lastRenderedPageBreak/>
              <w:t xml:space="preserve">заключенным в соответствии с Федеральным </w:t>
            </w:r>
            <w:hyperlink r:id="rId125"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26"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муниципальных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Государственный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rsidP="000D4232">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xml:space="preserve">* Выписка из ЕГРЮЛ о </w:t>
            </w:r>
            <w:r>
              <w:rPr>
                <w:rFonts w:ascii="Times New Roman" w:hAnsi="Times New Roman" w:cs="Times New Roman"/>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27" w:history="1">
              <w:r w:rsidRPr="00CC63A4">
                <w:rPr>
                  <w:rFonts w:ascii="Times New Roman" w:hAnsi="Times New Roman" w:cs="Times New Roman"/>
                  <w:color w:val="auto"/>
                  <w:sz w:val="24"/>
                </w:rPr>
                <w:t>Подпункт 15 пункта 2 статьи 39.10</w:t>
              </w:r>
            </w:hyperlink>
            <w:r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безвозмездное </w:t>
            </w:r>
            <w:r w:rsidRPr="00CC63A4">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Некоммерческая организация, </w:t>
            </w:r>
            <w:r w:rsidRPr="00CC63A4">
              <w:rPr>
                <w:rFonts w:ascii="Times New Roman" w:hAnsi="Times New Roman" w:cs="Times New Roman"/>
                <w:color w:val="auto"/>
                <w:sz w:val="24"/>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w:t>
            </w:r>
            <w:r>
              <w:rPr>
                <w:rFonts w:ascii="Times New Roman" w:hAnsi="Times New Roman" w:cs="Times New Roman"/>
                <w:sz w:val="24"/>
              </w:rPr>
              <w:lastRenderedPageBreak/>
              <w:t>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Решение субъекта Российской Федерации о создании </w:t>
            </w:r>
            <w:r>
              <w:rPr>
                <w:rFonts w:ascii="Times New Roman" w:hAnsi="Times New Roman" w:cs="Times New Roman"/>
                <w:sz w:val="24"/>
              </w:rPr>
              <w:lastRenderedPageBreak/>
              <w:t>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BF5345">
            <w:pPr>
              <w:spacing w:after="1" w:line="240" w:lineRule="atLeast"/>
              <w:rPr>
                <w:color w:val="auto"/>
              </w:rPr>
            </w:pPr>
            <w:hyperlink r:id="rId128" w:history="1">
              <w:r w:rsidRPr="00CC63A4">
                <w:rPr>
                  <w:rFonts w:ascii="Times New Roman" w:hAnsi="Times New Roman" w:cs="Times New Roman"/>
                  <w:color w:val="auto"/>
                  <w:sz w:val="24"/>
                </w:rPr>
                <w:t>Подпункт 16 пункта 2 статьи 39.10</w:t>
              </w:r>
            </w:hyperlink>
            <w:r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w:t>
            </w:r>
            <w:r w:rsidRPr="00CC63A4">
              <w:rPr>
                <w:rFonts w:ascii="Times New Roman" w:hAnsi="Times New Roman" w:cs="Times New Roman"/>
                <w:color w:val="auto"/>
                <w:sz w:val="24"/>
              </w:rPr>
              <w:lastRenderedPageBreak/>
              <w:t>связи с изъятием для государственных или муниципальных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CF621A">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bl>
    <w:p w:rsidR="00BF5345" w:rsidRDefault="00BF5345">
      <w:pPr>
        <w:sectPr w:rsidR="00BF5345" w:rsidSect="00BF5345">
          <w:pgSz w:w="16838" w:h="11906" w:orient="landscape"/>
          <w:pgMar w:top="1247" w:right="1134" w:bottom="1531" w:left="1134" w:header="709" w:footer="709" w:gutter="0"/>
          <w:cols w:space="720"/>
          <w:titlePg/>
          <w:docGrid w:linePitch="299" w:charSpace="36864"/>
        </w:sectPr>
      </w:pPr>
    </w:p>
    <w:p w:rsidR="00BF5345" w:rsidRDefault="00BF5345">
      <w:pPr>
        <w:spacing w:after="1" w:line="240" w:lineRule="atLeast"/>
        <w:jc w:val="both"/>
      </w:pPr>
    </w:p>
    <w:p w:rsidR="00BF5345" w:rsidRDefault="00BF5345">
      <w:pPr>
        <w:spacing w:after="1" w:line="240" w:lineRule="atLeast"/>
        <w:ind w:firstLine="540"/>
        <w:jc w:val="both"/>
      </w:pPr>
      <w:r>
        <w:rPr>
          <w:rFonts w:ascii="Times New Roman" w:hAnsi="Times New Roman" w:cs="Times New Roman"/>
          <w:sz w:val="24"/>
        </w:rPr>
        <w:t>--------------------------------</w:t>
      </w:r>
    </w:p>
    <w:p w:rsidR="00BF5345" w:rsidRDefault="00BF5345">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CD2721"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w:t>
      </w:r>
      <w:r w:rsidRPr="00CD2721">
        <w:rPr>
          <w:rFonts w:ascii="Times New Roman" w:hAnsi="Times New Roman" w:cs="Times New Roman"/>
          <w:color w:val="auto"/>
          <w:kern w:val="0"/>
          <w:lang w:eastAsia="ru-RU"/>
        </w:rPr>
        <w:t>&gt;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05270" w:rsidRDefault="00105270" w:rsidP="00105270">
      <w:pPr>
        <w:spacing w:after="0" w:line="100" w:lineRule="atLeast"/>
        <w:ind w:firstLine="675"/>
        <w:rPr>
          <w:rFonts w:ascii="Times New Roman" w:hAnsi="Times New Roman" w:cs="Times New Roman"/>
          <w:sz w:val="28"/>
          <w:szCs w:val="28"/>
        </w:rPr>
      </w:pPr>
    </w:p>
    <w:p w:rsidR="00105270" w:rsidRPr="008C6F57" w:rsidRDefault="00105270" w:rsidP="00644223">
      <w:pPr>
        <w:widowControl w:val="0"/>
        <w:tabs>
          <w:tab w:val="clear" w:pos="709"/>
        </w:tabs>
        <w:spacing w:after="0" w:line="240" w:lineRule="auto"/>
        <w:ind w:firstLine="540"/>
        <w:jc w:val="both"/>
        <w:rPr>
          <w:rFonts w:ascii="Times New Roman" w:hAnsi="Times New Roman" w:cs="Times New Roman"/>
          <w:sz w:val="28"/>
          <w:szCs w:val="28"/>
        </w:rPr>
      </w:pPr>
    </w:p>
    <w:sectPr w:rsidR="00105270" w:rsidRPr="008C6F57" w:rsidSect="00BF5345">
      <w:headerReference w:type="default" r:id="rId129"/>
      <w:footerReference w:type="default" r:id="rId130"/>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76" w:rsidRDefault="003A2C76">
      <w:r>
        <w:separator/>
      </w:r>
    </w:p>
  </w:endnote>
  <w:endnote w:type="continuationSeparator" w:id="0">
    <w:p w:rsidR="003A2C76" w:rsidRDefault="003A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76" w:rsidRDefault="003A2C76">
      <w:r>
        <w:separator/>
      </w:r>
    </w:p>
  </w:footnote>
  <w:footnote w:type="continuationSeparator" w:id="0">
    <w:p w:rsidR="003A2C76" w:rsidRDefault="003A2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E4698E">
    <w:pPr>
      <w:pStyle w:val="af"/>
      <w:jc w:val="center"/>
    </w:pPr>
    <w:fldSimple w:instr="PAGE   \* MERGEFORMAT">
      <w:r w:rsidR="000E4262">
        <w:rPr>
          <w:noProof/>
        </w:rPr>
        <w:t>33</w:t>
      </w:r>
    </w:fldSimple>
  </w:p>
  <w:p w:rsidR="00E4698E" w:rsidRDefault="00E469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E4698E">
    <w:pPr>
      <w:pStyle w:val="af"/>
      <w:jc w:val="center"/>
    </w:pPr>
    <w:fldSimple w:instr="PAGE   \* MERGEFORMAT">
      <w:r w:rsidR="00D44332">
        <w:rPr>
          <w:noProof/>
        </w:rPr>
        <w:t>106</w:t>
      </w:r>
    </w:fldSimple>
  </w:p>
  <w:p w:rsidR="00E4698E" w:rsidRDefault="00E469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3A2C76"/>
    <w:rsid w:val="0000439B"/>
    <w:rsid w:val="00005A62"/>
    <w:rsid w:val="00007C20"/>
    <w:rsid w:val="0001463E"/>
    <w:rsid w:val="00020500"/>
    <w:rsid w:val="000221FB"/>
    <w:rsid w:val="000223CF"/>
    <w:rsid w:val="000234B6"/>
    <w:rsid w:val="0002650E"/>
    <w:rsid w:val="00032DFE"/>
    <w:rsid w:val="0004156F"/>
    <w:rsid w:val="0005128F"/>
    <w:rsid w:val="00055A23"/>
    <w:rsid w:val="00056D41"/>
    <w:rsid w:val="000577F0"/>
    <w:rsid w:val="00060A74"/>
    <w:rsid w:val="000622AD"/>
    <w:rsid w:val="000656FC"/>
    <w:rsid w:val="000752D9"/>
    <w:rsid w:val="00080E41"/>
    <w:rsid w:val="00082F53"/>
    <w:rsid w:val="00086915"/>
    <w:rsid w:val="00092EE6"/>
    <w:rsid w:val="00095071"/>
    <w:rsid w:val="00096BDB"/>
    <w:rsid w:val="000B5535"/>
    <w:rsid w:val="000C1192"/>
    <w:rsid w:val="000C26D9"/>
    <w:rsid w:val="000C763D"/>
    <w:rsid w:val="000D4232"/>
    <w:rsid w:val="000E15D1"/>
    <w:rsid w:val="000E4262"/>
    <w:rsid w:val="000E6397"/>
    <w:rsid w:val="000F21C3"/>
    <w:rsid w:val="00102EBB"/>
    <w:rsid w:val="00105270"/>
    <w:rsid w:val="0010715C"/>
    <w:rsid w:val="00123863"/>
    <w:rsid w:val="001263F5"/>
    <w:rsid w:val="00126D16"/>
    <w:rsid w:val="00131AC4"/>
    <w:rsid w:val="00134C8D"/>
    <w:rsid w:val="00147336"/>
    <w:rsid w:val="0015177F"/>
    <w:rsid w:val="001550C7"/>
    <w:rsid w:val="001604F9"/>
    <w:rsid w:val="00162675"/>
    <w:rsid w:val="001634B3"/>
    <w:rsid w:val="001654F2"/>
    <w:rsid w:val="001730CD"/>
    <w:rsid w:val="00173B67"/>
    <w:rsid w:val="0018276C"/>
    <w:rsid w:val="00185E3E"/>
    <w:rsid w:val="001943EE"/>
    <w:rsid w:val="001961BA"/>
    <w:rsid w:val="00197EC2"/>
    <w:rsid w:val="001A65F2"/>
    <w:rsid w:val="001C0E36"/>
    <w:rsid w:val="001C3BEA"/>
    <w:rsid w:val="001C4246"/>
    <w:rsid w:val="001C4E9F"/>
    <w:rsid w:val="001D3823"/>
    <w:rsid w:val="001E2496"/>
    <w:rsid w:val="001E2FF5"/>
    <w:rsid w:val="001E6C87"/>
    <w:rsid w:val="0020608A"/>
    <w:rsid w:val="00211006"/>
    <w:rsid w:val="00212178"/>
    <w:rsid w:val="002174EB"/>
    <w:rsid w:val="00220A31"/>
    <w:rsid w:val="002249EA"/>
    <w:rsid w:val="002258C0"/>
    <w:rsid w:val="00227104"/>
    <w:rsid w:val="00227A7F"/>
    <w:rsid w:val="00243CCE"/>
    <w:rsid w:val="00247B75"/>
    <w:rsid w:val="00247BA1"/>
    <w:rsid w:val="00253473"/>
    <w:rsid w:val="00253A95"/>
    <w:rsid w:val="0027026D"/>
    <w:rsid w:val="002724D1"/>
    <w:rsid w:val="00280F52"/>
    <w:rsid w:val="00282AA2"/>
    <w:rsid w:val="00286319"/>
    <w:rsid w:val="00287757"/>
    <w:rsid w:val="00294634"/>
    <w:rsid w:val="0029627E"/>
    <w:rsid w:val="002B04CB"/>
    <w:rsid w:val="002B209D"/>
    <w:rsid w:val="002B320D"/>
    <w:rsid w:val="002B415F"/>
    <w:rsid w:val="002B785A"/>
    <w:rsid w:val="002B7BBC"/>
    <w:rsid w:val="002C5493"/>
    <w:rsid w:val="002E48DB"/>
    <w:rsid w:val="002F1379"/>
    <w:rsid w:val="002F44E7"/>
    <w:rsid w:val="002F5591"/>
    <w:rsid w:val="00300401"/>
    <w:rsid w:val="00303832"/>
    <w:rsid w:val="00304649"/>
    <w:rsid w:val="00311DC5"/>
    <w:rsid w:val="00316C3C"/>
    <w:rsid w:val="003245A1"/>
    <w:rsid w:val="003248F1"/>
    <w:rsid w:val="0033608F"/>
    <w:rsid w:val="00337AC2"/>
    <w:rsid w:val="0034349A"/>
    <w:rsid w:val="00344AF4"/>
    <w:rsid w:val="00352255"/>
    <w:rsid w:val="003533B5"/>
    <w:rsid w:val="003558CC"/>
    <w:rsid w:val="00355A25"/>
    <w:rsid w:val="0036502B"/>
    <w:rsid w:val="003666DB"/>
    <w:rsid w:val="003766F0"/>
    <w:rsid w:val="00383C70"/>
    <w:rsid w:val="00394E84"/>
    <w:rsid w:val="003A2B65"/>
    <w:rsid w:val="003A2C76"/>
    <w:rsid w:val="003A42CC"/>
    <w:rsid w:val="003A4AE0"/>
    <w:rsid w:val="003A5DD5"/>
    <w:rsid w:val="003B11F5"/>
    <w:rsid w:val="003C23D6"/>
    <w:rsid w:val="003C3AED"/>
    <w:rsid w:val="003C6B70"/>
    <w:rsid w:val="003E7AB8"/>
    <w:rsid w:val="003F339C"/>
    <w:rsid w:val="004047FF"/>
    <w:rsid w:val="004234B1"/>
    <w:rsid w:val="00424E04"/>
    <w:rsid w:val="004259A1"/>
    <w:rsid w:val="004278DA"/>
    <w:rsid w:val="00434283"/>
    <w:rsid w:val="0043534C"/>
    <w:rsid w:val="00440E09"/>
    <w:rsid w:val="00440EE2"/>
    <w:rsid w:val="00441A34"/>
    <w:rsid w:val="00442E9B"/>
    <w:rsid w:val="0044307D"/>
    <w:rsid w:val="004505D4"/>
    <w:rsid w:val="00461981"/>
    <w:rsid w:val="004620B3"/>
    <w:rsid w:val="00471627"/>
    <w:rsid w:val="00471FDC"/>
    <w:rsid w:val="004753EC"/>
    <w:rsid w:val="00475BAE"/>
    <w:rsid w:val="00481C94"/>
    <w:rsid w:val="004830F4"/>
    <w:rsid w:val="00483C3D"/>
    <w:rsid w:val="004913E6"/>
    <w:rsid w:val="004A05F0"/>
    <w:rsid w:val="004A79B5"/>
    <w:rsid w:val="004B377B"/>
    <w:rsid w:val="004B70E0"/>
    <w:rsid w:val="004C01AD"/>
    <w:rsid w:val="004C321F"/>
    <w:rsid w:val="004D7599"/>
    <w:rsid w:val="004E138A"/>
    <w:rsid w:val="004E359C"/>
    <w:rsid w:val="004E5F5C"/>
    <w:rsid w:val="00506196"/>
    <w:rsid w:val="00511A4E"/>
    <w:rsid w:val="00511DB5"/>
    <w:rsid w:val="005127B8"/>
    <w:rsid w:val="005216C0"/>
    <w:rsid w:val="00521B8E"/>
    <w:rsid w:val="00536CE9"/>
    <w:rsid w:val="00551445"/>
    <w:rsid w:val="005573E5"/>
    <w:rsid w:val="00566B9A"/>
    <w:rsid w:val="00571741"/>
    <w:rsid w:val="0057392A"/>
    <w:rsid w:val="005818B8"/>
    <w:rsid w:val="00585BE7"/>
    <w:rsid w:val="00590A96"/>
    <w:rsid w:val="00594BB6"/>
    <w:rsid w:val="00596582"/>
    <w:rsid w:val="005A3710"/>
    <w:rsid w:val="005A4CA6"/>
    <w:rsid w:val="005A56E2"/>
    <w:rsid w:val="005B26D8"/>
    <w:rsid w:val="005B59F9"/>
    <w:rsid w:val="005B7527"/>
    <w:rsid w:val="005C059D"/>
    <w:rsid w:val="005C2CE0"/>
    <w:rsid w:val="005C31A6"/>
    <w:rsid w:val="005C5AEE"/>
    <w:rsid w:val="005C6248"/>
    <w:rsid w:val="005D265D"/>
    <w:rsid w:val="005E1FB8"/>
    <w:rsid w:val="005E5BCF"/>
    <w:rsid w:val="005E5E98"/>
    <w:rsid w:val="005F17BB"/>
    <w:rsid w:val="006072DF"/>
    <w:rsid w:val="00614223"/>
    <w:rsid w:val="006159C9"/>
    <w:rsid w:val="00621EF9"/>
    <w:rsid w:val="00630DB7"/>
    <w:rsid w:val="00634E6B"/>
    <w:rsid w:val="00644223"/>
    <w:rsid w:val="00650C5C"/>
    <w:rsid w:val="0065375D"/>
    <w:rsid w:val="00660728"/>
    <w:rsid w:val="0066089A"/>
    <w:rsid w:val="00666B17"/>
    <w:rsid w:val="006873C3"/>
    <w:rsid w:val="006900E6"/>
    <w:rsid w:val="006A72B8"/>
    <w:rsid w:val="006D23EF"/>
    <w:rsid w:val="006D353A"/>
    <w:rsid w:val="006E2C38"/>
    <w:rsid w:val="006F400F"/>
    <w:rsid w:val="00706C3E"/>
    <w:rsid w:val="00712FDC"/>
    <w:rsid w:val="00714342"/>
    <w:rsid w:val="007374E4"/>
    <w:rsid w:val="00744831"/>
    <w:rsid w:val="007530DD"/>
    <w:rsid w:val="00756FD0"/>
    <w:rsid w:val="007614DC"/>
    <w:rsid w:val="00761BD1"/>
    <w:rsid w:val="00762CDA"/>
    <w:rsid w:val="0076382F"/>
    <w:rsid w:val="007679E7"/>
    <w:rsid w:val="00782386"/>
    <w:rsid w:val="00790CF6"/>
    <w:rsid w:val="00797542"/>
    <w:rsid w:val="007A24A3"/>
    <w:rsid w:val="007A250C"/>
    <w:rsid w:val="007A25A7"/>
    <w:rsid w:val="007A506A"/>
    <w:rsid w:val="007A776A"/>
    <w:rsid w:val="007C3C2B"/>
    <w:rsid w:val="007D0C73"/>
    <w:rsid w:val="007D768A"/>
    <w:rsid w:val="007F5D99"/>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55DD6"/>
    <w:rsid w:val="008610E4"/>
    <w:rsid w:val="0086688D"/>
    <w:rsid w:val="00893674"/>
    <w:rsid w:val="0089598D"/>
    <w:rsid w:val="008A19C1"/>
    <w:rsid w:val="008B01B7"/>
    <w:rsid w:val="008B33F1"/>
    <w:rsid w:val="008C6F57"/>
    <w:rsid w:val="008D1B93"/>
    <w:rsid w:val="008D46B0"/>
    <w:rsid w:val="008D5927"/>
    <w:rsid w:val="008E08ED"/>
    <w:rsid w:val="008E0E80"/>
    <w:rsid w:val="008E55BB"/>
    <w:rsid w:val="008E65F7"/>
    <w:rsid w:val="008F3800"/>
    <w:rsid w:val="008F3959"/>
    <w:rsid w:val="008F76BB"/>
    <w:rsid w:val="00902918"/>
    <w:rsid w:val="0090314A"/>
    <w:rsid w:val="00906B4E"/>
    <w:rsid w:val="0091027A"/>
    <w:rsid w:val="00925E87"/>
    <w:rsid w:val="00930104"/>
    <w:rsid w:val="00930336"/>
    <w:rsid w:val="00934187"/>
    <w:rsid w:val="00940F55"/>
    <w:rsid w:val="00944327"/>
    <w:rsid w:val="009454A5"/>
    <w:rsid w:val="00946696"/>
    <w:rsid w:val="00973D8E"/>
    <w:rsid w:val="00982C62"/>
    <w:rsid w:val="0098776C"/>
    <w:rsid w:val="009942D4"/>
    <w:rsid w:val="009A1C77"/>
    <w:rsid w:val="009B064E"/>
    <w:rsid w:val="009B2A26"/>
    <w:rsid w:val="009B4ADD"/>
    <w:rsid w:val="009B7792"/>
    <w:rsid w:val="009C2349"/>
    <w:rsid w:val="009C27F7"/>
    <w:rsid w:val="009E4286"/>
    <w:rsid w:val="009E5005"/>
    <w:rsid w:val="009E785C"/>
    <w:rsid w:val="009E7A0A"/>
    <w:rsid w:val="009F19D7"/>
    <w:rsid w:val="009F7C42"/>
    <w:rsid w:val="00A102C4"/>
    <w:rsid w:val="00A15B5C"/>
    <w:rsid w:val="00A2307F"/>
    <w:rsid w:val="00A2447C"/>
    <w:rsid w:val="00A278BA"/>
    <w:rsid w:val="00A45206"/>
    <w:rsid w:val="00A46D0A"/>
    <w:rsid w:val="00A74275"/>
    <w:rsid w:val="00A75AF2"/>
    <w:rsid w:val="00A9321F"/>
    <w:rsid w:val="00AA423F"/>
    <w:rsid w:val="00AB0D78"/>
    <w:rsid w:val="00AB355E"/>
    <w:rsid w:val="00AC3CC4"/>
    <w:rsid w:val="00AC5499"/>
    <w:rsid w:val="00AC581B"/>
    <w:rsid w:val="00AC7AC4"/>
    <w:rsid w:val="00AC7DA0"/>
    <w:rsid w:val="00AD583B"/>
    <w:rsid w:val="00AD6816"/>
    <w:rsid w:val="00AE0B65"/>
    <w:rsid w:val="00AE5FAB"/>
    <w:rsid w:val="00AF093E"/>
    <w:rsid w:val="00B01604"/>
    <w:rsid w:val="00B04A3C"/>
    <w:rsid w:val="00B22E11"/>
    <w:rsid w:val="00B27B61"/>
    <w:rsid w:val="00B31B6B"/>
    <w:rsid w:val="00B3686C"/>
    <w:rsid w:val="00B45F20"/>
    <w:rsid w:val="00B47BE2"/>
    <w:rsid w:val="00B50152"/>
    <w:rsid w:val="00B56A1F"/>
    <w:rsid w:val="00B6014A"/>
    <w:rsid w:val="00B638FA"/>
    <w:rsid w:val="00B64BCB"/>
    <w:rsid w:val="00B6613F"/>
    <w:rsid w:val="00B70F70"/>
    <w:rsid w:val="00B8113E"/>
    <w:rsid w:val="00B851CC"/>
    <w:rsid w:val="00B911E7"/>
    <w:rsid w:val="00BA7AB4"/>
    <w:rsid w:val="00BB3D39"/>
    <w:rsid w:val="00BB5058"/>
    <w:rsid w:val="00BB6DE4"/>
    <w:rsid w:val="00BC251A"/>
    <w:rsid w:val="00BC45F5"/>
    <w:rsid w:val="00BD2825"/>
    <w:rsid w:val="00BD6059"/>
    <w:rsid w:val="00BD7464"/>
    <w:rsid w:val="00BE574C"/>
    <w:rsid w:val="00BE5E22"/>
    <w:rsid w:val="00BF3F94"/>
    <w:rsid w:val="00BF5345"/>
    <w:rsid w:val="00BF62FD"/>
    <w:rsid w:val="00C03538"/>
    <w:rsid w:val="00C15BA6"/>
    <w:rsid w:val="00C20B2E"/>
    <w:rsid w:val="00C23E09"/>
    <w:rsid w:val="00C259AE"/>
    <w:rsid w:val="00C2718E"/>
    <w:rsid w:val="00C37363"/>
    <w:rsid w:val="00C426AB"/>
    <w:rsid w:val="00C42978"/>
    <w:rsid w:val="00C4394A"/>
    <w:rsid w:val="00C46C26"/>
    <w:rsid w:val="00C56E5D"/>
    <w:rsid w:val="00C614C9"/>
    <w:rsid w:val="00C61D99"/>
    <w:rsid w:val="00C648E5"/>
    <w:rsid w:val="00C64C8E"/>
    <w:rsid w:val="00C66232"/>
    <w:rsid w:val="00C67611"/>
    <w:rsid w:val="00C74C2B"/>
    <w:rsid w:val="00C75C00"/>
    <w:rsid w:val="00C87210"/>
    <w:rsid w:val="00C91544"/>
    <w:rsid w:val="00C9210C"/>
    <w:rsid w:val="00CA244E"/>
    <w:rsid w:val="00CC0B85"/>
    <w:rsid w:val="00CC3FD8"/>
    <w:rsid w:val="00CC63A4"/>
    <w:rsid w:val="00CD0C1B"/>
    <w:rsid w:val="00CD2721"/>
    <w:rsid w:val="00CD37C9"/>
    <w:rsid w:val="00CD677B"/>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44332"/>
    <w:rsid w:val="00D5224B"/>
    <w:rsid w:val="00D527AB"/>
    <w:rsid w:val="00D63A19"/>
    <w:rsid w:val="00D643EF"/>
    <w:rsid w:val="00D645B3"/>
    <w:rsid w:val="00D65ED7"/>
    <w:rsid w:val="00D6617E"/>
    <w:rsid w:val="00D779BC"/>
    <w:rsid w:val="00DA1579"/>
    <w:rsid w:val="00DA2786"/>
    <w:rsid w:val="00DB10A6"/>
    <w:rsid w:val="00DB1411"/>
    <w:rsid w:val="00DB5E6F"/>
    <w:rsid w:val="00DB7313"/>
    <w:rsid w:val="00DB7AFF"/>
    <w:rsid w:val="00DC528E"/>
    <w:rsid w:val="00DC5C5E"/>
    <w:rsid w:val="00DC720C"/>
    <w:rsid w:val="00DC74D1"/>
    <w:rsid w:val="00DD16DD"/>
    <w:rsid w:val="00DD2B39"/>
    <w:rsid w:val="00DD4D4E"/>
    <w:rsid w:val="00DE3882"/>
    <w:rsid w:val="00DE4EFC"/>
    <w:rsid w:val="00DE712D"/>
    <w:rsid w:val="00DF3AE5"/>
    <w:rsid w:val="00DF5A45"/>
    <w:rsid w:val="00E01986"/>
    <w:rsid w:val="00E10902"/>
    <w:rsid w:val="00E12486"/>
    <w:rsid w:val="00E20B16"/>
    <w:rsid w:val="00E33369"/>
    <w:rsid w:val="00E348F3"/>
    <w:rsid w:val="00E3511C"/>
    <w:rsid w:val="00E36CA0"/>
    <w:rsid w:val="00E41294"/>
    <w:rsid w:val="00E446DA"/>
    <w:rsid w:val="00E4698E"/>
    <w:rsid w:val="00E55EF6"/>
    <w:rsid w:val="00E57654"/>
    <w:rsid w:val="00E614DE"/>
    <w:rsid w:val="00E7297D"/>
    <w:rsid w:val="00E74127"/>
    <w:rsid w:val="00E7465E"/>
    <w:rsid w:val="00E753C1"/>
    <w:rsid w:val="00E81F46"/>
    <w:rsid w:val="00E84CE8"/>
    <w:rsid w:val="00E85D12"/>
    <w:rsid w:val="00E87DE0"/>
    <w:rsid w:val="00E91F6D"/>
    <w:rsid w:val="00E9433D"/>
    <w:rsid w:val="00E94760"/>
    <w:rsid w:val="00E97029"/>
    <w:rsid w:val="00EA2E0E"/>
    <w:rsid w:val="00EA6775"/>
    <w:rsid w:val="00EB19FB"/>
    <w:rsid w:val="00EC626A"/>
    <w:rsid w:val="00ED55F9"/>
    <w:rsid w:val="00ED61F2"/>
    <w:rsid w:val="00ED6388"/>
    <w:rsid w:val="00EE1997"/>
    <w:rsid w:val="00EE42AA"/>
    <w:rsid w:val="00EE5923"/>
    <w:rsid w:val="00EF07FA"/>
    <w:rsid w:val="00EF10AF"/>
    <w:rsid w:val="00EF2A1C"/>
    <w:rsid w:val="00EF4546"/>
    <w:rsid w:val="00EF7C0D"/>
    <w:rsid w:val="00F01C8F"/>
    <w:rsid w:val="00F05783"/>
    <w:rsid w:val="00F11EFA"/>
    <w:rsid w:val="00F215BC"/>
    <w:rsid w:val="00F22421"/>
    <w:rsid w:val="00F31A73"/>
    <w:rsid w:val="00F321BA"/>
    <w:rsid w:val="00F36641"/>
    <w:rsid w:val="00F5329B"/>
    <w:rsid w:val="00F5485E"/>
    <w:rsid w:val="00F562C4"/>
    <w:rsid w:val="00F62210"/>
    <w:rsid w:val="00F75AFA"/>
    <w:rsid w:val="00F769B7"/>
    <w:rsid w:val="00F90D30"/>
    <w:rsid w:val="00FA0EFE"/>
    <w:rsid w:val="00FA5B0F"/>
    <w:rsid w:val="00FA63F4"/>
    <w:rsid w:val="00FA6D4D"/>
    <w:rsid w:val="00FA6D85"/>
    <w:rsid w:val="00FA7B48"/>
    <w:rsid w:val="00FB68CB"/>
    <w:rsid w:val="00FC69DA"/>
    <w:rsid w:val="00FD3322"/>
    <w:rsid w:val="00FD75C6"/>
    <w:rsid w:val="00FE4265"/>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3">
    <w:name w:val="Основной шрифт абзаца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10">
    <w:name w:val="Основной шрифт абзаца1"/>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DefaultParagraphFont">
    <w:name w:val="Default Paragraph Font"/>
  </w:style>
  <w:style w:type="character" w:customStyle="1" w:styleId="11">
    <w:name w:val="Заголовок 1 Знак"/>
    <w:basedOn w:val="DefaultParagraphFont"/>
  </w:style>
  <w:style w:type="character" w:customStyle="1" w:styleId="21">
    <w:name w:val="Заголовок 2 Знак"/>
    <w:basedOn w:val="DefaultParagraphFont"/>
  </w:style>
  <w:style w:type="character" w:customStyle="1" w:styleId="FollowedHyperlink">
    <w:name w:val="FollowedHyperlink"/>
    <w:basedOn w:val="DefaultParagraphFont"/>
  </w:style>
  <w:style w:type="character" w:styleId="a4">
    <w:name w:val="Hyperlink"/>
    <w:rPr>
      <w:color w:val="0000FF"/>
      <w:u w:val="single"/>
      <w:lang w:val="ru-RU"/>
    </w:rPr>
  </w:style>
  <w:style w:type="character" w:customStyle="1" w:styleId="a5">
    <w:name w:val="Нижний колонтитул Знак"/>
    <w:basedOn w:val="DefaultParagraphFont"/>
  </w:style>
  <w:style w:type="character" w:customStyle="1" w:styleId="pagenumber">
    <w:name w:val="page number"/>
    <w:basedOn w:val="DefaultParagraphFont"/>
  </w:style>
  <w:style w:type="character" w:customStyle="1" w:styleId="a6">
    <w:name w:val="Верхний колонтитул Знак"/>
    <w:basedOn w:val="DefaultParagraphFont"/>
    <w:uiPriority w:val="99"/>
  </w:style>
  <w:style w:type="character" w:customStyle="1" w:styleId="a7">
    <w:name w:val="Текст выноски Знак"/>
    <w:basedOn w:val="DefaultParagraphFont"/>
  </w:style>
  <w:style w:type="character" w:customStyle="1" w:styleId="a8">
    <w:name w:val="Символ сноски"/>
    <w:rPr>
      <w:vertAlign w:val="superscript"/>
    </w:rPr>
  </w:style>
  <w:style w:type="character" w:customStyle="1" w:styleId="a9">
    <w:name w:val="Текст сноски Знак"/>
    <w:basedOn w:val="DefaultParagraphFont"/>
  </w:style>
  <w:style w:type="character" w:customStyle="1" w:styleId="ConsPlusNormal">
    <w:name w:val="ConsPlusNormal Знак"/>
  </w:style>
  <w:style w:type="character" w:styleId="aa">
    <w:name w:val="Strong"/>
    <w:qFormat/>
    <w:rPr>
      <w:b/>
      <w:bCs/>
    </w:rPr>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8">
    <w:name w:val="s8"/>
    <w:basedOn w:val="DefaultParagraphFont"/>
  </w:style>
  <w:style w:type="character" w:customStyle="1" w:styleId="s12">
    <w:name w:val="s12"/>
    <w:basedOn w:val="DefaultParagraphFont"/>
  </w:style>
  <w:style w:type="character" w:customStyle="1" w:styleId="s2">
    <w:name w:val="s2"/>
    <w:basedOn w:val="DefaultParagraphFont"/>
  </w:style>
  <w:style w:type="character" w:styleId="ab">
    <w:name w:val="FollowedHyperlink"/>
    <w:rPr>
      <w:color w:val="800000"/>
      <w:u w:val="single"/>
      <w:lang/>
    </w:rPr>
  </w:style>
  <w:style w:type="paragraph" w:customStyle="1" w:styleId="ac">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d">
    <w:name w:val="List"/>
    <w:basedOn w:val="a0"/>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4">
    <w:name w:val="Указатель4"/>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e">
    <w:name w:val="footer"/>
    <w:basedOn w:val="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pPr>
      <w:widowControl w:val="0"/>
      <w:suppressAutoHyphens/>
    </w:pPr>
    <w:rPr>
      <w:rFonts w:ascii="Calibri" w:eastAsia="Arial" w:hAnsi="Calibri" w:cs="Calibri"/>
      <w:kern w:val="1"/>
      <w:lang w:eastAsia="ar-SA"/>
    </w:rPr>
  </w:style>
  <w:style w:type="paragraph" w:styleId="af">
    <w:name w:val="header"/>
    <w:basedOn w:val="a"/>
    <w:uiPriority w:val="9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pPr>
      <w:widowControl w:val="0"/>
      <w:suppressAutoHyphens/>
    </w:pPr>
    <w:rPr>
      <w:rFonts w:ascii="Calibri" w:eastAsia="Arial" w:hAnsi="Calibri" w:cs="Calibri"/>
      <w:kern w:val="1"/>
      <w:lang w:eastAsia="ar-SA"/>
    </w:rPr>
  </w:style>
  <w:style w:type="paragraph" w:customStyle="1" w:styleId="af0">
    <w:name w:val="Таблицы (моноширинный)"/>
    <w:basedOn w:val="a"/>
  </w:style>
  <w:style w:type="paragraph" w:customStyle="1" w:styleId="BalloonText">
    <w:name w:val="Balloon Text"/>
    <w:basedOn w:val="a"/>
  </w:style>
  <w:style w:type="paragraph" w:customStyle="1" w:styleId="footnotetext">
    <w:name w:val="footnote text"/>
    <w:basedOn w:val="a"/>
  </w:style>
  <w:style w:type="paragraph" w:customStyle="1" w:styleId="NormalWeb">
    <w:name w:val="Normal (Web)"/>
    <w:basedOn w:val="a"/>
  </w:style>
  <w:style w:type="paragraph" w:customStyle="1" w:styleId="msolistparagraph0">
    <w:name w:val="msolistparagraph"/>
    <w:basedOn w:val="a"/>
  </w:style>
  <w:style w:type="paragraph" w:customStyle="1" w:styleId="ListParagraph">
    <w:name w:val="List Paragraph"/>
    <w:basedOn w:val="a"/>
  </w:style>
  <w:style w:type="paragraph" w:customStyle="1" w:styleId="p6">
    <w:name w:val="p6"/>
    <w:basedOn w:val="a"/>
  </w:style>
  <w:style w:type="paragraph" w:customStyle="1" w:styleId="p5">
    <w:name w:val="p5"/>
    <w:basedOn w:val="a"/>
  </w:style>
  <w:style w:type="paragraph" w:customStyle="1" w:styleId="p7">
    <w:name w:val="p7"/>
    <w:basedOn w:val="a"/>
  </w:style>
  <w:style w:type="paragraph" w:customStyle="1" w:styleId="p13">
    <w:name w:val="p13"/>
    <w:basedOn w:val="a"/>
  </w:style>
  <w:style w:type="paragraph" w:customStyle="1" w:styleId="p17">
    <w:name w:val="p17"/>
    <w:basedOn w:val="a"/>
  </w:style>
  <w:style w:type="paragraph" w:customStyle="1" w:styleId="ConsPlusDocList">
    <w:name w:val="ConsPlusDocList"/>
    <w:pPr>
      <w:widowControl w:val="0"/>
      <w:suppressAutoHyphens/>
    </w:pPr>
    <w:rPr>
      <w:rFonts w:ascii="Calibri" w:eastAsia="Arial" w:hAnsi="Calibri" w:cs="Calibri"/>
      <w:kern w:val="1"/>
      <w:lang w:eastAsia="ar-SA"/>
    </w:rPr>
  </w:style>
  <w:style w:type="paragraph" w:customStyle="1" w:styleId="ConsPlusNonformat">
    <w:name w:val="ConsPlusNonformat"/>
    <w:uiPriority w:val="99"/>
    <w:pPr>
      <w:widowControl w:val="0"/>
      <w:suppressAutoHyphens/>
    </w:pPr>
    <w:rPr>
      <w:rFonts w:ascii="Calibri" w:eastAsia="Arial" w:hAnsi="Calibri" w:cs="Calibri"/>
      <w:kern w:val="1"/>
      <w:lang w:eastAsia="ar-SA"/>
    </w:rPr>
  </w:style>
  <w:style w:type="paragraph" w:customStyle="1" w:styleId="af1">
    <w:name w:val="Знак Знак Знак Знак"/>
    <w:basedOn w:val="a"/>
  </w:style>
  <w:style w:type="paragraph" w:customStyle="1" w:styleId="af2">
    <w:name w:val="Содержимое врезки"/>
    <w:basedOn w:val="a0"/>
  </w:style>
  <w:style w:type="paragraph" w:styleId="af3">
    <w:name w:val="No Spacing"/>
    <w:qFormat/>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5">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 Знак Знак5 Знак Знак"/>
    <w:basedOn w:val="a"/>
    <w:link w:val="a1"/>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C16DDEB0905C28FB6AFCE7C5E4232FDX2r7P" TargetMode="External"/><Relationship Id="rId117" Type="http://schemas.openxmlformats.org/officeDocument/2006/relationships/hyperlink" Target="consultantplus://offline/ref=C98D58D8C4E193D5150494AC43FDE55B4BE1753B38DC15277AEFE8F2891DA274E86A30F2D59F16DDEB0905C28FB6AFCE7C5E4232FDX2r7P" TargetMode="External"/><Relationship Id="rId21" Type="http://schemas.openxmlformats.org/officeDocument/2006/relationships/hyperlink" Target="consultantplus://offline/ref=FF1C71CC0EFED39C406FE71097E79A9960BDA47AF2A7E235BF125044BF0D6E7CBE428A894CC37A5FkDU3G" TargetMode="External"/><Relationship Id="rId42" Type="http://schemas.openxmlformats.org/officeDocument/2006/relationships/hyperlink" Target="consultantplus://offline/ref=C98D58D8C4E193D5150494AC43FDE55B4BE1753B38DC15277AEFE8F2891DA274E86A30F6DF9E1B82EE1C149A82B1B6D17F425E30FC2EX1r4P" TargetMode="External"/><Relationship Id="rId47" Type="http://schemas.openxmlformats.org/officeDocument/2006/relationships/hyperlink" Target="consultantplus://offline/ref=C98D58D8C4E193D5150494AC43FDE55B4BE1753B38DC15277AEFE8F2891DA274E86A30F3DB9316DDEB0905C28FB6AFCE7C5E4232FDX2r7P" TargetMode="External"/><Relationship Id="rId63" Type="http://schemas.openxmlformats.org/officeDocument/2006/relationships/hyperlink" Target="consultantplus://offline/ref=C98D58D8C4E193D5150494AC43FDE55B4BE17C3A34D815277AEFE8F2891DA274E86A30F5DE9149D8FE185DCF88AFB0CD60424033XFr4P" TargetMode="External"/><Relationship Id="rId68" Type="http://schemas.openxmlformats.org/officeDocument/2006/relationships/hyperlink" Target="consultantplus://offline/ref=C98D58D8C4E193D5150494AC43FDE55B4BE1753B38DC15277AEFE8F2891DA274E86A30F6DC9F1D82EE1C149A82B1B6D17F425E30FC2EX1r4P" TargetMode="External"/><Relationship Id="rId84" Type="http://schemas.openxmlformats.org/officeDocument/2006/relationships/hyperlink" Target="consultantplus://offline/ref=C98D58D8C4E193D5150494AC43FDE55B4BE1753B38DC15277AEFE8F2891DA274E86A30F6DC9F1C82EE1C149A82B1B6D17F425E30FC2EX1r4P" TargetMode="External"/><Relationship Id="rId89" Type="http://schemas.openxmlformats.org/officeDocument/2006/relationships/hyperlink" Target="consultantplus://offline/ref=C98D58D8C4E193D5150494AC43FDE55B4BE1753B38DC15277AEFE8F2891DA274E86A30F3D49E16DDEB0905C28FB6AFCE7C5E4232FDX2r7P" TargetMode="External"/><Relationship Id="rId112" Type="http://schemas.openxmlformats.org/officeDocument/2006/relationships/hyperlink" Target="consultantplus://offline/ref=C98D58D8C4E193D5150494AC43FDE55B4BE1753B38DC15277AEFE8F2891DA274E86A30F3D59816DDEB0905C28FB6AFCE7C5E4232FDX2r7P" TargetMode="External"/><Relationship Id="rId16" Type="http://schemas.openxmlformats.org/officeDocument/2006/relationships/hyperlink" Target="consultantplus://offline/ref=93D3C9F0AB856CA4C87440E4115F05D75FBF7DC93FBC20E2ABA9B98557261F9A44C2D40FF017FAE6SEQCL" TargetMode="External"/><Relationship Id="rId107" Type="http://schemas.openxmlformats.org/officeDocument/2006/relationships/hyperlink" Target="consultantplus://offline/ref=C98D58D8C4E193D5150494AC43FDE55B4BE1753B38DC15277AEFE8F2891DA274E86A30F2DA9216DDEB0905C28FB6AFCE7C5E4232FDX2r7P" TargetMode="External"/><Relationship Id="rId11" Type="http://schemas.openxmlformats.org/officeDocument/2006/relationships/hyperlink" Target="consultantplus://offline/ref=B9593A73EDBB5E5783B93AE73013EAFC45AD7BDDC111C4054376B0A28D07C9EE7497872651A53688CA6F2B186EE961035982E9AB3AB3430DO" TargetMode="External"/><Relationship Id="rId32" Type="http://schemas.openxmlformats.org/officeDocument/2006/relationships/hyperlink" Target="consultantplus://offline/ref=C98D58D8C4E193D5150494AC43FDE55B4BE1753B38DC15277AEFE8F2891DA274E86A30F3D99B16DDEB0905C28FB6AFCE7C5E4232FDX2r7P" TargetMode="External"/><Relationship Id="rId37" Type="http://schemas.openxmlformats.org/officeDocument/2006/relationships/hyperlink" Target="consultantplus://offline/ref=C98D58D8C4E193D5150494AC43FDE55B4BE1753B38DC15277AEFE8F2891DA274E86A30F3D89D16DDEB0905C28FB6AFCE7C5E4232FDX2r7P" TargetMode="External"/><Relationship Id="rId53" Type="http://schemas.openxmlformats.org/officeDocument/2006/relationships/hyperlink" Target="consultantplus://offline/ref=C98D58D8C4E193D5150494AC43FDE55B4BE17C3A34D815277AEFE8F2891DA274E86A30F6DD9A158BB946049ECBE4BCCF795E4130E22D1CA0X5rEP" TargetMode="External"/><Relationship Id="rId58" Type="http://schemas.openxmlformats.org/officeDocument/2006/relationships/hyperlink" Target="consultantplus://offline/ref=C98D58D8C4E193D5150494AC43FDE55B4BE1753B38DC15277AEFE8F2891DA274E86A30F3DA9F16DDEB0905C28FB6AFCE7C5E4232FDX2r7P" TargetMode="External"/><Relationship Id="rId74" Type="http://schemas.openxmlformats.org/officeDocument/2006/relationships/hyperlink" Target="consultantplus://offline/ref=C98D58D8C4E193D5150494AC43FDE55B4BE1753B38DC15277AEFE8F2891DA274E86A30F3D59E16DDEB0905C28FB6AFCE7C5E4232FDX2r7P" TargetMode="External"/><Relationship Id="rId79" Type="http://schemas.openxmlformats.org/officeDocument/2006/relationships/hyperlink" Target="consultantplus://offline/ref=C98D58D8C4E193D5150494AC43FDE55B4BE1753B38DC15277AEFE8F2891DA274E86A30F3D592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17C3A34D815277AEFE8F2891DA274E86A30F6DD9A158BBF46049ECBE4BCCF795E4130E22D1CA0X5rEP" TargetMode="External"/><Relationship Id="rId128"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F16DDEB0905C28FB6AFCE7C5E4232FDX2r7P" TargetMode="External"/><Relationship Id="rId95" Type="http://schemas.openxmlformats.org/officeDocument/2006/relationships/hyperlink" Target="consultantplus://offline/ref=C98D58D8C4E193D5150494AC43FDE55B4BE1753B38DC15277AEFE8F2891DA274E86A30F6D89B1982EE1C149A82B1B6D17F425E30FC2EX1r4P" TargetMode="External"/><Relationship Id="rId19" Type="http://schemas.openxmlformats.org/officeDocument/2006/relationships/hyperlink" Target="consultantplus://offline/ref=897CEDAC2F37FB69DCEBCCA81DAFDD830EF559006D0CAD8200B43949D068AC4F8DAA6E04A9C6284782D6480BA83613D5661047D4E6E741L"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 Id="rId27" Type="http://schemas.openxmlformats.org/officeDocument/2006/relationships/hyperlink" Target="consultantplus://offline/ref=C98D58D8C4E193D5150494AC43FDE55B4BE17C3A34D815277AEFE8F2891DA274E86A30F6DD9A158BBA46049ECBE4BCCF795E4130E22D1CA0X5rEP" TargetMode="External"/><Relationship Id="rId30" Type="http://schemas.openxmlformats.org/officeDocument/2006/relationships/hyperlink" Target="consultantplus://offline/ref=C98D58D8C4E193D5150494AC43FDE55B4BE1753B38DC15277AEFE8F2891DA274E86A30F3DE9216DDEB0905C28FB6AFCE7C5E4232FDX2r7P" TargetMode="External"/><Relationship Id="rId35" Type="http://schemas.openxmlformats.org/officeDocument/2006/relationships/hyperlink" Target="consultantplus://offline/ref=C98D58D8C4E193D5150494AC43FDE55B4BE1753B38DC15277AEFE8F2891DA274E86A30F3D99E16DDEB0905C28FB6AFCE7C5E4232FDX2r7P" TargetMode="External"/><Relationship Id="rId43" Type="http://schemas.openxmlformats.org/officeDocument/2006/relationships/hyperlink" Target="consultantplus://offline/ref=C98D58D8C4E193D5150494AC43FDE55B4BE1753B38DC15277AEFE8F2891DA274E86A30F3DB9916DDEB0905C28FB6AFCE7C5E4232FDX2r7P" TargetMode="External"/><Relationship Id="rId48" Type="http://schemas.openxmlformats.org/officeDocument/2006/relationships/hyperlink" Target="consultantplus://offline/ref=C98D58D8C4E193D5150494AC43FDE55B4BE1753B38DC15277AEFE8F2891DA274E86A30F3DA9A16DDEB0905C28FB6AFCE7C5E4232FDX2r7P" TargetMode="External"/><Relationship Id="rId56" Type="http://schemas.openxmlformats.org/officeDocument/2006/relationships/hyperlink" Target="consultantplus://offline/ref=C98D58D8C4E193D5150494AC43FDE55B4BE1753B38DC15277AEFE8F2891DA274E86A30F3DA9916DDEB0905C28FB6AFCE7C5E4232FDX2r7P" TargetMode="External"/><Relationship Id="rId64" Type="http://schemas.openxmlformats.org/officeDocument/2006/relationships/hyperlink" Target="consultantplus://offline/ref=C98D58D8C4E193D5150494AC43FDE55B4BE1753B38DC15277AEFE8F2891DA274E86A30F3DA9216DDEB0905C28FB6AFCE7C5E4232FDX2r7P" TargetMode="External"/><Relationship Id="rId69" Type="http://schemas.openxmlformats.org/officeDocument/2006/relationships/hyperlink" Target="consultantplus://offline/ref=C98D58D8C4E193D5150494AC43FDE55B4BE1753B38DC15277AEFE8F2891DA274E86A30F6D8931B82EE1C149A82B1B6D17F425E30FC2EX1r4P" TargetMode="External"/><Relationship Id="rId77" Type="http://schemas.openxmlformats.org/officeDocument/2006/relationships/hyperlink" Target="consultantplus://offline/ref=C98D58D8C4E193D5150494AC43FDE55B4BE1753B38DC15277AEFE8F2891DA274E86A30F3D59C16DDEB0905C28FB6AFCE7C5E4232FDX2r7P" TargetMode="External"/><Relationship Id="rId100" Type="http://schemas.openxmlformats.org/officeDocument/2006/relationships/hyperlink" Target="consultantplus://offline/ref=C98D58D8C4E193D5150494AC43FDE55B4BE1753B38DC15277AEFE8F2891DA274E86A30F2DB9D16DDEB0905C28FB6AFCE7C5E4232FDX2r7P" TargetMode="External"/><Relationship Id="rId105" Type="http://schemas.openxmlformats.org/officeDocument/2006/relationships/hyperlink" Target="consultantplus://offline/ref=C98D58D8C4E193D5150494AC43FDE55B4BE1753B38DC15277AEFE8F2891DA274E86A30F2DA9C16DDEB0905C28FB6AFCE7C5E4232FDX2r7P" TargetMode="External"/><Relationship Id="rId113" Type="http://schemas.openxmlformats.org/officeDocument/2006/relationships/hyperlink" Target="consultantplus://offline/ref=C98D58D8C4E193D5150494AC43FDE55B4BE1753B38DC15277AEFE8F2891DA274E86A30F2D59B16DDEB0905C28FB6AFCE7C5E4232FDX2r7P" TargetMode="External"/><Relationship Id="rId118" Type="http://schemas.openxmlformats.org/officeDocument/2006/relationships/hyperlink" Target="consultantplus://offline/ref=C98D58D8C4E193D5150494AC43FDE55B4BE1753B38DC15277AEFE8F2891DA274E86A30F2D59C16DDEB0905C28FB6AFCE7C5E4232FDX2r7P" TargetMode="External"/><Relationship Id="rId126" Type="http://schemas.openxmlformats.org/officeDocument/2006/relationships/hyperlink" Target="consultantplus://offline/ref=C98D58D8C4E193D5150494AC43FDE55B4BE0743E3ED815277AEFE8F2891DA274FA6A68FADD9D0388B85352CF8EXBr9P" TargetMode="External"/><Relationship Id="rId8" Type="http://schemas.openxmlformats.org/officeDocument/2006/relationships/hyperlink" Target="http://popovkino.ru/" TargetMode="External"/><Relationship Id="rId51" Type="http://schemas.openxmlformats.org/officeDocument/2006/relationships/hyperlink" Target="consultantplus://offline/ref=C98D58D8C4E193D5150494AC43FDE55B4BE1753B38DC15277AEFE8F2891DA274E86A30F3DA9816DDEB0905C28FB6AFCE7C5E4232FDX2r7P" TargetMode="External"/><Relationship Id="rId72" Type="http://schemas.openxmlformats.org/officeDocument/2006/relationships/hyperlink" Target="consultantplus://offline/ref=C98D58D8C4E193D5150494AC43FDE55B4BE1753B38DC15277AEFE8F2891DA274E86A30F3D59816DDEB0905C28FB6AFCE7C5E4232FDX2r7P" TargetMode="External"/><Relationship Id="rId80" Type="http://schemas.openxmlformats.org/officeDocument/2006/relationships/hyperlink" Target="consultantplus://offline/ref=C98D58D8C4E193D5150494AC43FDE55B4BE1753B38DC15277AEFE8F2891DA274E86A30F3D59216DDEB0905C28FB6AFCE7C5E4232FDX2r7P" TargetMode="External"/><Relationship Id="rId85" Type="http://schemas.openxmlformats.org/officeDocument/2006/relationships/hyperlink" Target="consultantplus://offline/ref=C98D58D8C4E193D5150494AC43FDE55B4BE1753B38DC15277AEFE8F2891DA274E86A30F6D8921E82EE1C149A82B1B6D17F425E30FC2EX1r4P" TargetMode="External"/><Relationship Id="rId93" Type="http://schemas.openxmlformats.org/officeDocument/2006/relationships/hyperlink" Target="consultantplus://offline/ref=C98D58D8C4E193D5150494AC43FDE55B4BE1753B38DC15277AEFE8F2891DA274E86A30F3D49216DDEB0905C28FB6AFCE7C5E4232FDX2r7P" TargetMode="External"/><Relationship Id="rId98" Type="http://schemas.openxmlformats.org/officeDocument/2006/relationships/hyperlink" Target="consultantplus://offline/ref=C98D58D8C4E193D5150494AC43FDE55B4BE1753B38DC15277AEFE8F2891DA274E86A30F2DB9F16DDEB0905C28FB6AFCE7C5E4232FDX2r7P" TargetMode="External"/><Relationship Id="rId121" Type="http://schemas.openxmlformats.org/officeDocument/2006/relationships/hyperlink" Target="consultantplus://offline/ref=C98D58D8C4E193D5150494AC43FDE55B4BE1753B38DC15277AEFE8F2891DA274E86A30F2D59316DDEB0905C28FB6AFCE7C5E4232FDX2r7P" TargetMode="External"/><Relationship Id="rId3" Type="http://schemas.openxmlformats.org/officeDocument/2006/relationships/styles" Target="styles.xml"/><Relationship Id="rId12" Type="http://schemas.openxmlformats.org/officeDocument/2006/relationships/hyperlink" Target="consultantplus://offline/ref=B7A9C2265E4A23064C40F7C2BEAE3F18A0199C1DD7259D3B2CF499E38403A70DDC1010F0D66382FDF1426BB2E0BB666EDCEECA5891C5O7G1P" TargetMode="External"/><Relationship Id="rId17" Type="http://schemas.openxmlformats.org/officeDocument/2006/relationships/hyperlink" Target="consultantplus://offline/ref=8534D0331EB3F572DD64B028383BD6CC4991EB2DED3B54695F936A84203CDA199422A57169D3EE8Eq8lEM" TargetMode="External"/><Relationship Id="rId25" Type="http://schemas.openxmlformats.org/officeDocument/2006/relationships/footer" Target="footer1.xml"/><Relationship Id="rId33" Type="http://schemas.openxmlformats.org/officeDocument/2006/relationships/hyperlink" Target="consultantplus://offline/ref=C98D58D8C4E193D5150494AC43FDE55B4BE1753B38DC15277AEFE8F2891DA274E86A30F3D99816DDEB0905C28FB6AFCE7C5E4232FDX2r7P" TargetMode="External"/><Relationship Id="rId38" Type="http://schemas.openxmlformats.org/officeDocument/2006/relationships/hyperlink" Target="consultantplus://offline/ref=C98D58D8C4E193D5150494AC43FDE55B4BE1753B38DC15277AEFE8F2891DA274E86A30F3D89216DDEB0905C28FB6AFCE7C5E4232FDX2r7P" TargetMode="External"/><Relationship Id="rId46" Type="http://schemas.openxmlformats.org/officeDocument/2006/relationships/hyperlink" Target="consultantplus://offline/ref=C98D58D8C4E193D5150494AC43FDE55B4BE1753B38DC15277AEFE8F2891DA274E86A30F3DB9216DDEB0905C28FB6AFCE7C5E4232FDX2r7P" TargetMode="External"/><Relationship Id="rId59" Type="http://schemas.openxmlformats.org/officeDocument/2006/relationships/hyperlink" Target="consultantplus://offline/ref=C98D58D8C4E193D5150494AC43FDE55B4BE1753B38DC15277AEFE8F2891DA274E86A30F3DA9C16DDEB0905C28FB6AFCE7C5E4232FDX2r7P" TargetMode="External"/><Relationship Id="rId67" Type="http://schemas.openxmlformats.org/officeDocument/2006/relationships/hyperlink" Target="consultantplus://offline/ref=C98D58D8C4E193D5150494AC43FDE55B4BE1753B38DC15277AEFE8F2891DA274E86A30F6DC9F1D82EE1C149A82B1B6D17F425E30FC2EX1r4P" TargetMode="External"/><Relationship Id="rId103" Type="http://schemas.openxmlformats.org/officeDocument/2006/relationships/hyperlink" Target="consultantplus://offline/ref=C98D58D8C4E193D5150494AC43FDE55B4BE1753B38DC15277AEFE8F2891DA274E86A30F2DA9C16DDEB0905C28FB6AFCE7C5E4232FDX2r7P" TargetMode="External"/><Relationship Id="rId108" Type="http://schemas.openxmlformats.org/officeDocument/2006/relationships/hyperlink" Target="consultantplus://offline/ref=C98D58D8C4E193D5150494AC43FDE55B4BE1753B38DC15277AEFE8F2891DA274E86A30F2DA9316DDEB0905C28FB6AFCE7C5E4232FDX2r7P" TargetMode="External"/><Relationship Id="rId116" Type="http://schemas.openxmlformats.org/officeDocument/2006/relationships/hyperlink" Target="consultantplus://offline/ref=C98D58D8C4E193D5150494AC43FDE55B4BE1753B38DC15277AEFE8F2891DA274E86A30F2D59E16DDEB0905C28FB6AFCE7C5E4232FDX2r7P" TargetMode="External"/><Relationship Id="rId124" Type="http://schemas.openxmlformats.org/officeDocument/2006/relationships/hyperlink" Target="consultantplus://offline/ref=C98D58D8C4E193D5150494AC43FDE55B4BE0743E3ED815277AEFE8F2891DA274FA6A68FADD9D0388B85352CF8EXBr9P" TargetMode="External"/><Relationship Id="rId129" Type="http://schemas.openxmlformats.org/officeDocument/2006/relationships/header" Target="header2.xml"/><Relationship Id="rId20" Type="http://schemas.openxmlformats.org/officeDocument/2006/relationships/hyperlink" Target="consultantplus://offline/ref=FF1C71CC0EFED39C406FE71097E79A9960BDA47AF2A7E235BF125044BF0D6E7CBE428A894CC37A5FkDU3G" TargetMode="External"/><Relationship Id="rId41" Type="http://schemas.openxmlformats.org/officeDocument/2006/relationships/hyperlink" Target="consultantplus://offline/ref=C98D58D8C4E193D5150494AC43FDE55B4BE1753B38DC15277AEFE8F2891DA274E86A30F3DB9B16DDEB0905C28FB6AFCE7C5E4232FDX2r7P" TargetMode="External"/><Relationship Id="rId54" Type="http://schemas.openxmlformats.org/officeDocument/2006/relationships/hyperlink" Target="consultantplus://offline/ref=C98D58D8C4E193D5150494AC43FDE55B4BE1753B38DC15277AEFE8F2891DA274E86A30F3DA9816DDEB0905C28FB6AFCE7C5E4232FDX2r7P" TargetMode="External"/><Relationship Id="rId62" Type="http://schemas.openxmlformats.org/officeDocument/2006/relationships/hyperlink" Target="consultantplus://offline/ref=C98D58D8C4E193D5150494AC43FDE55B4BE1703D35DD15277AEFE8F2891DA274E86A30F6DF9D16DDEB0905C28FB6AFCE7C5E4232FDX2r7P" TargetMode="External"/><Relationship Id="rId70" Type="http://schemas.openxmlformats.org/officeDocument/2006/relationships/hyperlink" Target="consultantplus://offline/ref=C98D58D8C4E193D5150494AC43FDE55B4BE1753B38DC15277AEFE8F2891DA274E86A30F6D8931A82EE1C149A82B1B6D17F425E30FC2EX1r4P" TargetMode="External"/><Relationship Id="rId75" Type="http://schemas.openxmlformats.org/officeDocument/2006/relationships/hyperlink" Target="consultantplus://offline/ref=C98D58D8C4E193D5150494AC43FDE55B4BE1753B38DC15277AEFE8F2891DA274E86A30F3D59E16DDEB0905C28FB6AFCE7C5E4232FDX2r7P" TargetMode="External"/><Relationship Id="rId83" Type="http://schemas.openxmlformats.org/officeDocument/2006/relationships/hyperlink" Target="consultantplus://offline/ref=C98D58D8C4E193D5150494AC43FDE55B4BE1753B38DC15277AEFE8F2891DA274E86A30F6DC9F1C82EE1C149A82B1B6D17F425E30FC2EX1r4P" TargetMode="External"/><Relationship Id="rId88" Type="http://schemas.openxmlformats.org/officeDocument/2006/relationships/hyperlink" Target="consultantplus://offline/ref=C98D58D8C4E193D5150494AC43FDE55B4BE1753B38DC15277AEFE8F2891DA274E86A30F3D49916DDEB0905C28FB6AFCE7C5E4232FDX2r7P" TargetMode="External"/><Relationship Id="rId91" Type="http://schemas.openxmlformats.org/officeDocument/2006/relationships/hyperlink" Target="consultantplus://offline/ref=C98D58D8C4E193D5150494AC43FDE55B4BE1753B38DC15277AEFE8F2891DA274E86A30F3D49C16DDEB0905C28FB6AFCE7C5E4232FDX2r7P" TargetMode="External"/><Relationship Id="rId96" Type="http://schemas.openxmlformats.org/officeDocument/2006/relationships/hyperlink" Target="consultantplus://offline/ref=C98D58D8C4E193D5150494AC43FDE55B4BE1753B38DC15277AEFE8F2891DA274E86A30F2DB9E16DDEB0905C28FB6AFCE7C5E4232FDX2r7P" TargetMode="External"/><Relationship Id="rId111" Type="http://schemas.openxmlformats.org/officeDocument/2006/relationships/hyperlink" Target="consultantplus://offline/ref=C98D58D8C4E193D5150494AC43FDE55B4BE1753B38DC15277AEFE8F2891DA274E86A30F3D99F16DDEB0905C28FB6AFCE7C5E4232FDX2r7P"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hyperlink" Target="http://gosuslugi.ru" TargetMode="External"/><Relationship Id="rId28" Type="http://schemas.openxmlformats.org/officeDocument/2006/relationships/hyperlink" Target="consultantplus://offline/ref=C98D58D8C4E193D5150494AC43FDE55B4BE1753B38DC15277AEFE8F2891DA274E86A30F3DE9D16DDEB0905C28FB6AFCE7C5E4232FDX2r7P" TargetMode="External"/><Relationship Id="rId36" Type="http://schemas.openxmlformats.org/officeDocument/2006/relationships/hyperlink" Target="consultantplus://offline/ref=C98D58D8C4E193D5150494AC43FDE55B4BE1753B38DC15277AEFE8F2891DA274E86A30F3D99F16DDEB0905C28FB6AFCE7C5E4232FDX2r7P" TargetMode="External"/><Relationship Id="rId49" Type="http://schemas.openxmlformats.org/officeDocument/2006/relationships/hyperlink" Target="consultantplus://offline/ref=C98D58D8C4E193D5150494AC43FDE55B4BE1753B38DC15277AEFE8F2891DA274E86A30F3DA9B16DDEB0905C28FB6AFCE7C5E4232FDX2r7P" TargetMode="External"/><Relationship Id="rId57" Type="http://schemas.openxmlformats.org/officeDocument/2006/relationships/hyperlink" Target="consultantplus://offline/ref=C98D58D8C4E193D5150494AC43FDE55B4BE1753B38DC15277AEFE8F2891DA274E86A30F3DA9E16DDEB0905C28FB6AFCE7C5E4232FDX2r7P" TargetMode="External"/><Relationship Id="rId106" Type="http://schemas.openxmlformats.org/officeDocument/2006/relationships/hyperlink" Target="consultantplus://offline/ref=C98D58D8C4E193D5150494AC43FDE55B4BE1753B38DC15277AEFE8F2891DA274E86A30F2DA9D16DDEB0905C28FB6AFCE7C5E4232FDX2r7P" TargetMode="External"/><Relationship Id="rId114" Type="http://schemas.openxmlformats.org/officeDocument/2006/relationships/hyperlink" Target="consultantplus://offline/ref=C98D58D8C4E193D5150494AC43FDE55B4BE1753B38DC15277AEFE8F2891DA274E86A30F2D59816DDEB0905C28FB6AFCE7C5E4232FDX2r7P" TargetMode="External"/><Relationship Id="rId119" Type="http://schemas.openxmlformats.org/officeDocument/2006/relationships/hyperlink" Target="consultantplus://offline/ref=C98D58D8C4E193D5150494AC43FDE55B4BE1753B38DC15277AEFE8F2891DA274E86A30F2D59D16DDEB0905C28FB6AFCE7C5E4232FDX2r7P" TargetMode="External"/><Relationship Id="rId127" Type="http://schemas.openxmlformats.org/officeDocument/2006/relationships/hyperlink" Target="consultantplus://offline/ref=C98D58D8C4E193D5150494AC43FDE55B4BE1753B38DC15277AEFE8F2891DA274E86A30F2D49A16DDEB0905C28FB6AFCE7C5E4232FDX2r7P" TargetMode="External"/><Relationship Id="rId10" Type="http://schemas.openxmlformats.org/officeDocument/2006/relationships/hyperlink" Target="consultantplus://offline/ref=79DD66CF3BC9278E49007372AD06AB509BA3157C9BD7E702A14B0D2E97C051C8FCE7CA944104EF33940B248CD5D466A0E8B434D3666B3BDFQ1W3M" TargetMode="External"/><Relationship Id="rId31" Type="http://schemas.openxmlformats.org/officeDocument/2006/relationships/hyperlink" Target="consultantplus://offline/ref=C98D58D8C4E193D5150494AC43FDE55B4BE1753B38DC15277AEFE8F2891DA274E86A30F3DE9316DDEB0905C28FB6AFCE7C5E4232FDX2r7P" TargetMode="External"/><Relationship Id="rId44" Type="http://schemas.openxmlformats.org/officeDocument/2006/relationships/hyperlink" Target="consultantplus://offline/ref=C98D58D8C4E193D5150494AC43FDE55B4BE1753B38DC15277AEFE8F2891DA274E86A30F3DB9916DDEB0905C28FB6AFCE7C5E4232FDX2r7P" TargetMode="External"/><Relationship Id="rId52" Type="http://schemas.openxmlformats.org/officeDocument/2006/relationships/hyperlink" Target="consultantplus://offline/ref=C98D58D8C4E193D5150494AC43FDE55B49E8713B3DDE15277AEFE8F2891DA274FA6A68FADD9D0388B85352CF8EXBr9P" TargetMode="External"/><Relationship Id="rId60" Type="http://schemas.openxmlformats.org/officeDocument/2006/relationships/hyperlink" Target="consultantplus://offline/ref=C98D58D8C4E193D5150494AC43FDE55B4BE1753B38DC15277AEFE8F2891DA274E86A30FFD59E16DDEB0905C28FB6AFCE7C5E4232FDX2r7P" TargetMode="External"/><Relationship Id="rId65" Type="http://schemas.openxmlformats.org/officeDocument/2006/relationships/hyperlink" Target="consultantplus://offline/ref=C98D58D8C4E193D5150494AC43FDE55B4BE1753B38DC15277AEFE8F2891DA274E86A30F3DA9316DDEB0905C28FB6AFCE7C5E4232FDX2r7P" TargetMode="External"/><Relationship Id="rId73" Type="http://schemas.openxmlformats.org/officeDocument/2006/relationships/hyperlink" Target="consultantplus://offline/ref=C98D58D8C4E193D5150494AC43FDE55B4BE1753B38DC15277AEFE8F2891DA274E86A30F3D59916DDEB0905C28FB6AFCE7C5E4232FDX2r7P" TargetMode="External"/><Relationship Id="rId78" Type="http://schemas.openxmlformats.org/officeDocument/2006/relationships/hyperlink" Target="consultantplus://offline/ref=C98D58D8C4E193D5150494AC43FDE55B4BE1753B38DC15277AEFE8F2891DA274E86A30F3D59D16DDEB0905C28FB6AFCE7C5E4232FDX2r7P" TargetMode="External"/><Relationship Id="rId81" Type="http://schemas.openxmlformats.org/officeDocument/2006/relationships/hyperlink" Target="consultantplus://offline/ref=C98D58D8C4E193D5150494AC43FDE55B4BE1753B38DC15277AEFE8F2891DA274E86A30F3D59316DDEB0905C28FB6AFCE7C5E4232FDX2r7P" TargetMode="External"/><Relationship Id="rId86" Type="http://schemas.openxmlformats.org/officeDocument/2006/relationships/hyperlink" Target="consultantplus://offline/ref=C98D58D8C4E193D5150494AC43FDE55B4BE1753B38DC15277AEFE8F2891DA274E86A30F3D49B16DDEB0905C28FB6AFCE7C5E4232FDX2r7P" TargetMode="External"/><Relationship Id="rId94" Type="http://schemas.openxmlformats.org/officeDocument/2006/relationships/hyperlink" Target="consultantplus://offline/ref=C98D58D8C4E193D5150494AC43FDE55B4BE1753B38DC15277AEFE8F2891DA274E86A30F3D49316DDEB0905C28FB6AFCE7C5E4232FDX2r7P" TargetMode="External"/><Relationship Id="rId99" Type="http://schemas.openxmlformats.org/officeDocument/2006/relationships/hyperlink" Target="consultantplus://offline/ref=C98D58D8C4E193D5150494AC43FDE55B4BE1753B38DC15277AEFE8F2891DA274E86A30F2DB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_________________" TargetMode="External"/><Relationship Id="rId13" Type="http://schemas.openxmlformats.org/officeDocument/2006/relationships/hyperlink" Target="consultantplus://offline/ref=5AB846222771AA203B0A59F9A746A3A401C48F6FA535AC07DEB669CCA6C1E50CA34518D035B1B38EB4A14BB8AA075621762546C3B302qFV9L" TargetMode="External"/><Relationship Id="rId18" Type="http://schemas.openxmlformats.org/officeDocument/2006/relationships/hyperlink" Target="consultantplus://offline/ref=897CEDAC2F37FB69DCEBCCA81DAFDD830EF559006D0CAD8200B43949D068AC4F8DAA6E04AEC7284782D6480BA83613D5661047D4E6E741L" TargetMode="External"/><Relationship Id="rId39" Type="http://schemas.openxmlformats.org/officeDocument/2006/relationships/hyperlink" Target="consultantplus://offline/ref=C98D58D8C4E193D5150494AC43FDE55B4BE1753B38DC15277AEFE8F2891DA274E86A30F3D89316DDEB0905C28FB6AFCE7C5E4232FDX2r7P" TargetMode="External"/><Relationship Id="rId109" Type="http://schemas.openxmlformats.org/officeDocument/2006/relationships/hyperlink" Target="consultantplus://offline/ref=C98D58D8C4E193D5150494AC43FDE55B4BE1753B38DC15277AEFE8F2891DA274E86A30F2D59A16DDEB0905C28FB6AFCE7C5E4232FDX2r7P" TargetMode="External"/><Relationship Id="rId34" Type="http://schemas.openxmlformats.org/officeDocument/2006/relationships/hyperlink" Target="consultantplus://offline/ref=C98D58D8C4E193D5150494AC43FDE55B4BE1753B38DC15277AEFE8F2891DA274E86A30F3D99916DDEB0905C28FB6AFCE7C5E4232FDX2r7P" TargetMode="External"/><Relationship Id="rId50" Type="http://schemas.openxmlformats.org/officeDocument/2006/relationships/hyperlink" Target="consultantplus://offline/ref=C98D58D8C4E193D5150494AC43FDE55B4BE1753B38DC15277AEFE8F2891DA274E86A30F3DA9B16DDEB0905C28FB6AFCE7C5E4232FDX2r7P" TargetMode="External"/><Relationship Id="rId55" Type="http://schemas.openxmlformats.org/officeDocument/2006/relationships/hyperlink" Target="consultantplus://offline/ref=C98D58D8C4E193D5150494AC43FDE55B4BE1753B38DC15277AEFE8F2891DA274E86A30F3DA9916DDEB0905C28FB6AFCE7C5E4232FDX2r7P" TargetMode="External"/><Relationship Id="rId76" Type="http://schemas.openxmlformats.org/officeDocument/2006/relationships/hyperlink" Target="consultantplus://offline/ref=C98D58D8C4E193D5150494AC43FDE55B4BE1753B38DC15277AEFE8F2891DA274E86A30F3D59F16DDEB0905C28FB6AFCE7C5E4232FDX2r7P" TargetMode="External"/><Relationship Id="rId97" Type="http://schemas.openxmlformats.org/officeDocument/2006/relationships/hyperlink" Target="consultantplus://offline/ref=C98D58D8C4E193D5150494AC43FDE55B4BE1753B38DC15277AEFE8F2891DA274E86A30F2DB9E16DDEB0905C28FB6AFCE7C5E4232FDX2r7P" TargetMode="External"/><Relationship Id="rId104" Type="http://schemas.openxmlformats.org/officeDocument/2006/relationships/hyperlink" Target="consultantplus://offline/ref=C98D58D8C4E193D5150494AC43FDE55B4BE1753B38DC15277AEFE8F2891DA274E86A30F2DA9C16DDEB0905C28FB6AFCE7C5E4232FDX2r7P" TargetMode="External"/><Relationship Id="rId120" Type="http://schemas.openxmlformats.org/officeDocument/2006/relationships/hyperlink" Target="consultantplus://offline/ref=C98D58D8C4E193D5150494AC43FDE55B4BE1753B38DC15277AEFE8F2891DA274E86A30F2D59216DDEB0905C28FB6AFCE7C5E4232FDX2r7P" TargetMode="External"/><Relationship Id="rId125" Type="http://schemas.openxmlformats.org/officeDocument/2006/relationships/hyperlink" Target="consultantplus://offline/ref=C98D58D8C4E193D5150494AC43FDE55B4BE177383CDB15277AEFE8F2891DA274FA6A68FADD9D0388B85352CF8EXBr9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B16DDEB0905C28FB6AFCE7C5E4232FDX2r7P" TargetMode="External"/><Relationship Id="rId92" Type="http://schemas.openxmlformats.org/officeDocument/2006/relationships/hyperlink" Target="consultantplus://offline/ref=C98D58D8C4E193D5150494AC43FDE55B4BE1753B38DC15277AEFE8F2891DA274E86A30F3D49D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E9D16DDEB0905C28FB6AFCE7C5E4232FDX2r7P" TargetMode="External"/><Relationship Id="rId24" Type="http://schemas.openxmlformats.org/officeDocument/2006/relationships/header" Target="header1.xml"/><Relationship Id="rId40" Type="http://schemas.openxmlformats.org/officeDocument/2006/relationships/hyperlink" Target="consultantplus://offline/ref=C98D58D8C4E193D5150494AC43FDE55B4BE1753B38DC15277AEFE8F2891DA274E86A30F3DB9A16DDEB0905C28FB6AFCE7C5E4232FDX2r7P" TargetMode="External"/><Relationship Id="rId45" Type="http://schemas.openxmlformats.org/officeDocument/2006/relationships/hyperlink" Target="consultantplus://offline/ref=C98D58D8C4E193D5150494AC43FDE55B4BE1753B38DC15277AEFE8F2891DA274E86A30F3DB9E16DDEB0905C28FB6AFCE7C5E4232FDX2r7P" TargetMode="External"/><Relationship Id="rId66" Type="http://schemas.openxmlformats.org/officeDocument/2006/relationships/hyperlink" Target="consultantplus://offline/ref=C98D58D8C4E193D5150494AC43FDE55B4BE1753B38DC15277AEFE8F2891DA274E86A30F3D59A16DDEB0905C28FB6AFCE7C5E4232FDX2r7P" TargetMode="External"/><Relationship Id="rId87" Type="http://schemas.openxmlformats.org/officeDocument/2006/relationships/hyperlink" Target="consultantplus://offline/ref=C98D58D8C4E193D5150494AC43FDE55B4BE1753B38DC15277AEFE8F2891DA274E86A30F3D49816DDEB0905C28FB6AFCE7C5E4232FDX2r7P" TargetMode="External"/><Relationship Id="rId110" Type="http://schemas.openxmlformats.org/officeDocument/2006/relationships/hyperlink" Target="consultantplus://offline/ref=C98D58D8C4E193D5150494AC43FDE55B4BE0743E3ED815277AEFE8F2891DA274FA6A68FADD9D0388B85352CF8EXBr9P" TargetMode="External"/><Relationship Id="rId115" Type="http://schemas.openxmlformats.org/officeDocument/2006/relationships/hyperlink" Target="consultantplus://offline/ref=C98D58D8C4E193D5150494AC43FDE55B4BE1753B38DC15277AEFE8F2891DA274E86A30F2D59916DDEB0905C28FB6AFCE7C5E4232FDX2r7P" TargetMode="External"/><Relationship Id="rId131" Type="http://schemas.openxmlformats.org/officeDocument/2006/relationships/fontTable" Target="fontTable.xml"/><Relationship Id="rId61" Type="http://schemas.openxmlformats.org/officeDocument/2006/relationships/hyperlink" Target="consultantplus://offline/ref=C98D58D8C4E193D5150494AC43FDE55B4BE1753B38DC15277AEFE8F2891DA274E86A30F3DA9D16DDEB0905C28FB6AFCE7C5E4232FDX2r7P" TargetMode="External"/><Relationship Id="rId82" Type="http://schemas.openxmlformats.org/officeDocument/2006/relationships/hyperlink" Target="consultantplus://offline/ref=C98D58D8C4E193D5150494AC43FDE55B4BE1753B38DC15277AEFE8F2891DA274E86A30F3D49A16DDEB0905C28FB6AFCE7C5E4232FDX2r7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4;&#1077;&#1090;&#1083;&#1072;&#1085;&#1072;%20&#1042;&#1072;&#1089;&#1080;&#1083;&#1100;&#1077;&#1074;&#1085;&#1072;\Desktop\&#1055;&#1088;&#1086;&#1077;&#1082;&#1090;&#1099;%20&#1056;&#1077;&#1075;&#1083;&#1072;&#1084;&#1077;&#1085;&#1090;&#1086;&#1074;%20(&#1055;&#1086;&#1095;&#1077;&#1087;&#1089;&#1082;&#1080;&#1081;%20&#1089;&#1089;)\&#1055;&#1056;&#1054;&#1045;&#1050;&#1058;%2014%20&#1055;&#1088;&#1077;&#1076;&#1086;&#1089;&#1090;&#1072;&#1074;&#1083;&#1077;&#1085;&#1080;&#1077;%20&#1079;&#1077;&#1084;&#1077;&#1083;&#1100;&#1085;&#1099;&#1093;%20&#1091;&#1095;&#1072;&#1089;&#1090;&#1082;&#1086;&#1074;%20%20&#1073;&#1077;&#1079;%20%20&#1087;&#1088;&#1086;&#1074;&#1077;&#1076;&#1077;&#1085;&#1080;&#1103;%20&#1090;&#1086;&#1088;&#1075;&#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0DCD-2570-4879-9543-8304576F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14 Предоставление земельных участков  без  проведения торгов</Template>
  <TotalTime>2</TotalTime>
  <Pages>105</Pages>
  <Words>26633</Words>
  <Characters>151814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Home</Company>
  <LinksUpToDate>false</LinksUpToDate>
  <CharactersWithSpaces>178091</CharactersWithSpaces>
  <SharedDoc>false</SharedDoc>
  <HLinks>
    <vt:vector size="726" baseType="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Светлана Васильевна</dc:creator>
  <cp:lastModifiedBy>Светлана Васильевна</cp:lastModifiedBy>
  <cp:revision>1</cp:revision>
  <cp:lastPrinted>2014-03-25T09:48:00Z</cp:lastPrinted>
  <dcterms:created xsi:type="dcterms:W3CDTF">2019-01-14T09:12:00Z</dcterms:created>
  <dcterms:modified xsi:type="dcterms:W3CDTF">2019-01-14T09:14:00Z</dcterms:modified>
</cp:coreProperties>
</file>